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3E9" w:rsidRPr="00F67BE0" w:rsidRDefault="00C703E9" w:rsidP="00C703E9">
      <w:pPr>
        <w:jc w:val="center"/>
        <w:rPr>
          <w:b/>
          <w:sz w:val="20"/>
          <w:szCs w:val="20"/>
        </w:rPr>
      </w:pPr>
      <w:r w:rsidRPr="00F67BE0">
        <w:rPr>
          <w:b/>
          <w:sz w:val="20"/>
          <w:szCs w:val="20"/>
        </w:rPr>
        <w:t>DERS PLANI</w:t>
      </w:r>
    </w:p>
    <w:p w:rsidR="00C703E9" w:rsidRPr="00F67BE0" w:rsidRDefault="00C703E9" w:rsidP="00C703E9">
      <w:pPr>
        <w:jc w:val="center"/>
        <w:rPr>
          <w:b/>
          <w:sz w:val="20"/>
          <w:szCs w:val="20"/>
        </w:rPr>
      </w:pPr>
    </w:p>
    <w:p w:rsidR="00C703E9" w:rsidRPr="000D55D0" w:rsidRDefault="00C703E9" w:rsidP="00C703E9">
      <w:pPr>
        <w:rPr>
          <w:sz w:val="20"/>
          <w:szCs w:val="20"/>
        </w:rPr>
      </w:pPr>
      <w:r w:rsidRPr="00F67BE0">
        <w:rPr>
          <w:b/>
          <w:sz w:val="20"/>
          <w:szCs w:val="20"/>
        </w:rPr>
        <w:t>BÖLÜM 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w:t>
      </w:r>
    </w:p>
    <w:tbl>
      <w:tblPr>
        <w:tblStyle w:val="TabloKlavuzu"/>
        <w:tblW w:w="0" w:type="auto"/>
        <w:tblInd w:w="108" w:type="dxa"/>
        <w:tblLook w:val="01E0"/>
      </w:tblPr>
      <w:tblGrid>
        <w:gridCol w:w="2640"/>
        <w:gridCol w:w="7198"/>
      </w:tblGrid>
      <w:tr w:rsidR="00C703E9" w:rsidRPr="00F67BE0" w:rsidTr="00C60AAD">
        <w:tc>
          <w:tcPr>
            <w:tcW w:w="2640" w:type="dxa"/>
          </w:tcPr>
          <w:p w:rsidR="00C703E9" w:rsidRPr="00F67BE0" w:rsidRDefault="00C703E9" w:rsidP="00C60AAD">
            <w:pPr>
              <w:rPr>
                <w:b/>
                <w:i/>
                <w:sz w:val="20"/>
                <w:szCs w:val="20"/>
              </w:rPr>
            </w:pPr>
            <w:r w:rsidRPr="00F67BE0">
              <w:rPr>
                <w:b/>
                <w:i/>
                <w:sz w:val="20"/>
                <w:szCs w:val="20"/>
              </w:rPr>
              <w:t>Dersin Adı</w:t>
            </w:r>
          </w:p>
        </w:tc>
        <w:tc>
          <w:tcPr>
            <w:tcW w:w="7198" w:type="dxa"/>
          </w:tcPr>
          <w:p w:rsidR="00C703E9" w:rsidRPr="00F67BE0" w:rsidRDefault="00C703E9" w:rsidP="00C60AAD">
            <w:pPr>
              <w:rPr>
                <w:sz w:val="20"/>
                <w:szCs w:val="20"/>
              </w:rPr>
            </w:pPr>
            <w:r w:rsidRPr="00F67BE0">
              <w:rPr>
                <w:sz w:val="20"/>
                <w:szCs w:val="20"/>
              </w:rPr>
              <w:t xml:space="preserve">Fen </w:t>
            </w:r>
            <w:r w:rsidR="005B5892">
              <w:rPr>
                <w:sz w:val="20"/>
                <w:szCs w:val="20"/>
              </w:rPr>
              <w:t>Bilimleri</w:t>
            </w:r>
          </w:p>
        </w:tc>
      </w:tr>
      <w:tr w:rsidR="00C703E9" w:rsidRPr="00F67BE0" w:rsidTr="00C60AAD">
        <w:tc>
          <w:tcPr>
            <w:tcW w:w="2640" w:type="dxa"/>
          </w:tcPr>
          <w:p w:rsidR="00C703E9" w:rsidRPr="00F67BE0" w:rsidRDefault="00C703E9" w:rsidP="00C60AAD">
            <w:pPr>
              <w:rPr>
                <w:b/>
                <w:i/>
                <w:sz w:val="20"/>
                <w:szCs w:val="20"/>
              </w:rPr>
            </w:pPr>
            <w:r w:rsidRPr="00F67BE0">
              <w:rPr>
                <w:b/>
                <w:i/>
                <w:sz w:val="20"/>
                <w:szCs w:val="20"/>
              </w:rPr>
              <w:t>Sınıf</w:t>
            </w:r>
          </w:p>
        </w:tc>
        <w:tc>
          <w:tcPr>
            <w:tcW w:w="7198" w:type="dxa"/>
          </w:tcPr>
          <w:p w:rsidR="00C703E9" w:rsidRPr="00F67BE0" w:rsidRDefault="00663D5D" w:rsidP="00C60AAD">
            <w:pPr>
              <w:rPr>
                <w:sz w:val="20"/>
                <w:szCs w:val="20"/>
              </w:rPr>
            </w:pPr>
            <w:r>
              <w:rPr>
                <w:sz w:val="20"/>
                <w:szCs w:val="20"/>
              </w:rPr>
              <w:t>7</w:t>
            </w:r>
          </w:p>
        </w:tc>
      </w:tr>
      <w:tr w:rsidR="00C703E9" w:rsidRPr="00F67BE0" w:rsidTr="00C60AAD">
        <w:tc>
          <w:tcPr>
            <w:tcW w:w="2640" w:type="dxa"/>
          </w:tcPr>
          <w:p w:rsidR="00C703E9" w:rsidRPr="00F67BE0" w:rsidRDefault="00C703E9" w:rsidP="00C60AAD">
            <w:pPr>
              <w:rPr>
                <w:b/>
                <w:i/>
                <w:sz w:val="20"/>
                <w:szCs w:val="20"/>
              </w:rPr>
            </w:pPr>
            <w:r w:rsidRPr="00F67BE0">
              <w:rPr>
                <w:b/>
                <w:i/>
                <w:sz w:val="20"/>
                <w:szCs w:val="20"/>
              </w:rPr>
              <w:t>Ünitenin Adı/No</w:t>
            </w:r>
          </w:p>
        </w:tc>
        <w:tc>
          <w:tcPr>
            <w:tcW w:w="7198" w:type="dxa"/>
          </w:tcPr>
          <w:p w:rsidR="00C703E9" w:rsidRPr="00C43D98" w:rsidRDefault="00C2421B" w:rsidP="00C60AAD">
            <w:pPr>
              <w:rPr>
                <w:sz w:val="20"/>
                <w:szCs w:val="20"/>
              </w:rPr>
            </w:pPr>
            <w:r w:rsidRPr="00C43D98">
              <w:rPr>
                <w:b/>
                <w:sz w:val="20"/>
                <w:szCs w:val="20"/>
              </w:rPr>
              <w:t xml:space="preserve">CANLILAR VE HAYAT    </w:t>
            </w:r>
          </w:p>
        </w:tc>
      </w:tr>
      <w:tr w:rsidR="00C703E9" w:rsidRPr="00F67BE0" w:rsidTr="00C60AAD">
        <w:tc>
          <w:tcPr>
            <w:tcW w:w="2640" w:type="dxa"/>
          </w:tcPr>
          <w:p w:rsidR="00C703E9" w:rsidRPr="00F67BE0" w:rsidRDefault="00C703E9" w:rsidP="00C60AAD">
            <w:pPr>
              <w:rPr>
                <w:b/>
                <w:i/>
                <w:sz w:val="20"/>
                <w:szCs w:val="20"/>
              </w:rPr>
            </w:pPr>
            <w:r w:rsidRPr="00F67BE0">
              <w:rPr>
                <w:b/>
                <w:i/>
                <w:sz w:val="20"/>
                <w:szCs w:val="20"/>
              </w:rPr>
              <w:t>Konu</w:t>
            </w:r>
          </w:p>
        </w:tc>
        <w:tc>
          <w:tcPr>
            <w:tcW w:w="7198" w:type="dxa"/>
          </w:tcPr>
          <w:p w:rsidR="00C703E9" w:rsidRPr="00C43D98" w:rsidRDefault="00C43D98" w:rsidP="00C60AAD">
            <w:pPr>
              <w:jc w:val="both"/>
              <w:rPr>
                <w:sz w:val="20"/>
                <w:szCs w:val="20"/>
              </w:rPr>
            </w:pPr>
            <w:r w:rsidRPr="00C43D98">
              <w:rPr>
                <w:b/>
                <w:sz w:val="20"/>
                <w:szCs w:val="20"/>
              </w:rPr>
              <w:t>1.VÜCUDUMUZDAKİ SİSTEMLER</w:t>
            </w:r>
            <w:r w:rsidR="00906A32">
              <w:rPr>
                <w:sz w:val="20"/>
                <w:szCs w:val="20"/>
              </w:rPr>
              <w:t>-Duyu Organları</w:t>
            </w:r>
            <w:r w:rsidR="00C8359F">
              <w:rPr>
                <w:sz w:val="20"/>
                <w:szCs w:val="20"/>
              </w:rPr>
              <w:t>-Göz</w:t>
            </w:r>
          </w:p>
        </w:tc>
      </w:tr>
      <w:tr w:rsidR="00C703E9" w:rsidRPr="00F67BE0" w:rsidTr="00C60AAD">
        <w:tc>
          <w:tcPr>
            <w:tcW w:w="2640" w:type="dxa"/>
          </w:tcPr>
          <w:p w:rsidR="00C703E9" w:rsidRPr="00F67BE0" w:rsidRDefault="00C703E9" w:rsidP="00C60AAD">
            <w:pPr>
              <w:rPr>
                <w:b/>
                <w:i/>
                <w:sz w:val="20"/>
                <w:szCs w:val="20"/>
              </w:rPr>
            </w:pPr>
            <w:r w:rsidRPr="00F67BE0">
              <w:rPr>
                <w:b/>
                <w:i/>
                <w:sz w:val="20"/>
                <w:szCs w:val="20"/>
              </w:rPr>
              <w:t>Önerilen Süre</w:t>
            </w:r>
          </w:p>
        </w:tc>
        <w:tc>
          <w:tcPr>
            <w:tcW w:w="7198" w:type="dxa"/>
          </w:tcPr>
          <w:p w:rsidR="00C703E9" w:rsidRPr="00F67BE0" w:rsidRDefault="00C703E9" w:rsidP="00C60AAD">
            <w:pPr>
              <w:rPr>
                <w:sz w:val="20"/>
                <w:szCs w:val="20"/>
              </w:rPr>
            </w:pPr>
            <w:r>
              <w:rPr>
                <w:sz w:val="20"/>
                <w:szCs w:val="20"/>
              </w:rPr>
              <w:t>40’+40’</w:t>
            </w: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w:t>
      </w:r>
    </w:p>
    <w:tbl>
      <w:tblPr>
        <w:tblStyle w:val="TabloKlavuzu"/>
        <w:tblW w:w="0" w:type="auto"/>
        <w:tblInd w:w="108" w:type="dxa"/>
        <w:tblLook w:val="01E0"/>
      </w:tblPr>
      <w:tblGrid>
        <w:gridCol w:w="3120"/>
        <w:gridCol w:w="6723"/>
      </w:tblGrid>
      <w:tr w:rsidR="00C703E9" w:rsidRPr="00F67BE0" w:rsidTr="00C60AAD">
        <w:tc>
          <w:tcPr>
            <w:tcW w:w="3120" w:type="dxa"/>
          </w:tcPr>
          <w:p w:rsidR="00C703E9" w:rsidRPr="00F67BE0" w:rsidRDefault="00C703E9" w:rsidP="005B5892">
            <w:pPr>
              <w:rPr>
                <w:b/>
                <w:i/>
                <w:sz w:val="20"/>
                <w:szCs w:val="20"/>
              </w:rPr>
            </w:pPr>
            <w:r w:rsidRPr="00F67BE0">
              <w:rPr>
                <w:b/>
                <w:i/>
                <w:sz w:val="20"/>
                <w:szCs w:val="20"/>
              </w:rPr>
              <w:t>Öğrenci kazanımları</w:t>
            </w:r>
          </w:p>
        </w:tc>
        <w:tc>
          <w:tcPr>
            <w:tcW w:w="6723" w:type="dxa"/>
          </w:tcPr>
          <w:p w:rsidR="00846D0A" w:rsidRPr="00D07E83" w:rsidRDefault="002F742D" w:rsidP="002F742D">
            <w:pPr>
              <w:ind w:left="360"/>
              <w:rPr>
                <w:sz w:val="20"/>
                <w:szCs w:val="20"/>
              </w:rPr>
            </w:pPr>
            <w:r w:rsidRPr="00D07E83">
              <w:rPr>
                <w:sz w:val="20"/>
                <w:szCs w:val="20"/>
              </w:rPr>
              <w:t>1.</w:t>
            </w:r>
            <w:r w:rsidR="00846D0A" w:rsidRPr="00D07E83">
              <w:rPr>
                <w:sz w:val="20"/>
                <w:szCs w:val="20"/>
              </w:rPr>
              <w:t xml:space="preserve">DUYU ORGANLARI </w:t>
            </w:r>
          </w:p>
          <w:p w:rsidR="002F742D" w:rsidRPr="00D07E83" w:rsidRDefault="00846D0A" w:rsidP="00846D0A">
            <w:pPr>
              <w:rPr>
                <w:sz w:val="20"/>
                <w:szCs w:val="20"/>
              </w:rPr>
            </w:pPr>
            <w:r w:rsidRPr="00D07E83">
              <w:rPr>
                <w:sz w:val="20"/>
                <w:szCs w:val="20"/>
              </w:rPr>
              <w:t>1.1.Duyu organlarına ait yapıları model üzerinde gösterir ve açıklar.</w:t>
            </w:r>
          </w:p>
          <w:p w:rsidR="00846D0A" w:rsidRPr="00D07E83" w:rsidRDefault="00846D0A" w:rsidP="00846D0A">
            <w:pPr>
              <w:rPr>
                <w:sz w:val="20"/>
                <w:szCs w:val="20"/>
              </w:rPr>
            </w:pPr>
            <w:r w:rsidRPr="00D07E83">
              <w:rPr>
                <w:sz w:val="20"/>
                <w:szCs w:val="20"/>
              </w:rPr>
              <w:t>Duyu organlarında bulunan özel almaçların uyarıları nasıl aldığı ve cevap verme süreci açıklanır.</w:t>
            </w:r>
          </w:p>
          <w:p w:rsidR="00846D0A" w:rsidRPr="00D07E83" w:rsidRDefault="00846D0A" w:rsidP="00846D0A">
            <w:pPr>
              <w:rPr>
                <w:sz w:val="20"/>
                <w:szCs w:val="20"/>
              </w:rPr>
            </w:pPr>
            <w:r w:rsidRPr="00D07E83">
              <w:rPr>
                <w:sz w:val="20"/>
                <w:szCs w:val="20"/>
              </w:rPr>
              <w:t xml:space="preserve">1.2.Koku alma ve tat alma arasındaki </w:t>
            </w:r>
            <w:proofErr w:type="gramStart"/>
            <w:r w:rsidRPr="00D07E83">
              <w:rPr>
                <w:sz w:val="20"/>
                <w:szCs w:val="20"/>
              </w:rPr>
              <w:t>ilişkiyi , tasarladığı</w:t>
            </w:r>
            <w:proofErr w:type="gramEnd"/>
            <w:r w:rsidRPr="00D07E83">
              <w:rPr>
                <w:sz w:val="20"/>
                <w:szCs w:val="20"/>
              </w:rPr>
              <w:t xml:space="preserve"> bir deneyle gösterir. </w:t>
            </w:r>
          </w:p>
          <w:p w:rsidR="00846D0A" w:rsidRPr="00D07E83" w:rsidRDefault="00846D0A" w:rsidP="00846D0A">
            <w:pPr>
              <w:rPr>
                <w:sz w:val="20"/>
                <w:szCs w:val="20"/>
              </w:rPr>
            </w:pPr>
            <w:r w:rsidRPr="00D07E83">
              <w:rPr>
                <w:sz w:val="20"/>
                <w:szCs w:val="20"/>
              </w:rPr>
              <w:t>1.3.Duyu organlarındaki kusurlara ve bu kusurların giderilmesinde kullanılan teknolojilere örnekler verir.</w:t>
            </w:r>
          </w:p>
          <w:p w:rsidR="00846D0A" w:rsidRPr="00D07E83" w:rsidRDefault="00846D0A" w:rsidP="00846D0A">
            <w:pPr>
              <w:rPr>
                <w:sz w:val="20"/>
                <w:szCs w:val="20"/>
              </w:rPr>
            </w:pPr>
            <w:r w:rsidRPr="00D07E83">
              <w:rPr>
                <w:sz w:val="20"/>
                <w:szCs w:val="20"/>
              </w:rPr>
              <w:t>1.4.Duyu organlarının sağlığını korumak için alınması gereken tedbirleri tartışır.</w:t>
            </w:r>
          </w:p>
          <w:p w:rsidR="00846D0A" w:rsidRPr="00462790" w:rsidRDefault="00846D0A" w:rsidP="00846D0A">
            <w:pPr>
              <w:rPr>
                <w:sz w:val="22"/>
                <w:szCs w:val="22"/>
              </w:rPr>
            </w:pPr>
            <w:r w:rsidRPr="00D07E83">
              <w:rPr>
                <w:sz w:val="20"/>
                <w:szCs w:val="20"/>
              </w:rPr>
              <w:t>1.5.Duyu organları ve sağlığı ile ilgili meslek gruplarını araştırır ve bu meslek gruplarının toplum açısından önemini tartışır</w:t>
            </w:r>
            <w:r w:rsidRPr="00462790">
              <w:rPr>
                <w:sz w:val="22"/>
                <w:szCs w:val="22"/>
              </w:rPr>
              <w:t>.</w:t>
            </w:r>
          </w:p>
          <w:p w:rsidR="00C703E9" w:rsidRPr="0000477B" w:rsidRDefault="00C703E9" w:rsidP="005B5892">
            <w:pPr>
              <w:jc w:val="both"/>
              <w:rPr>
                <w:sz w:val="20"/>
                <w:szCs w:val="20"/>
              </w:rPr>
            </w:pPr>
          </w:p>
        </w:tc>
      </w:tr>
      <w:tr w:rsidR="00C703E9" w:rsidRPr="00F67BE0" w:rsidTr="00C60AAD">
        <w:tc>
          <w:tcPr>
            <w:tcW w:w="3120" w:type="dxa"/>
          </w:tcPr>
          <w:p w:rsidR="00C703E9" w:rsidRPr="00F67BE0" w:rsidRDefault="00C703E9" w:rsidP="00C60AAD">
            <w:pPr>
              <w:rPr>
                <w:b/>
                <w:i/>
                <w:sz w:val="20"/>
                <w:szCs w:val="20"/>
              </w:rPr>
            </w:pPr>
            <w:r w:rsidRPr="00F67BE0">
              <w:rPr>
                <w:b/>
                <w:i/>
                <w:sz w:val="20"/>
                <w:szCs w:val="20"/>
              </w:rPr>
              <w:t>Ünite Kavramları ve Sembolleri/Davranış Örüntüsü</w:t>
            </w:r>
          </w:p>
        </w:tc>
        <w:tc>
          <w:tcPr>
            <w:tcW w:w="6723" w:type="dxa"/>
          </w:tcPr>
          <w:p w:rsidR="00C703E9" w:rsidRPr="00F67BE0" w:rsidRDefault="008F53F4" w:rsidP="00C60AAD">
            <w:pPr>
              <w:rPr>
                <w:sz w:val="20"/>
                <w:szCs w:val="20"/>
              </w:rPr>
            </w:pPr>
            <w:r>
              <w:rPr>
                <w:sz w:val="20"/>
                <w:szCs w:val="20"/>
              </w:rPr>
              <w:t>Duyu organı-Göz-miyop-hipermetrop</w:t>
            </w:r>
          </w:p>
        </w:tc>
      </w:tr>
      <w:tr w:rsidR="00C703E9" w:rsidRPr="00F67BE0" w:rsidTr="00C60AAD">
        <w:tc>
          <w:tcPr>
            <w:tcW w:w="9843" w:type="dxa"/>
            <w:gridSpan w:val="2"/>
          </w:tcPr>
          <w:p w:rsidR="00C43D98" w:rsidRPr="008A6AED" w:rsidRDefault="00C43D98" w:rsidP="00C43D98">
            <w:pPr>
              <w:pStyle w:val="ListeParagraf"/>
              <w:numPr>
                <w:ilvl w:val="0"/>
                <w:numId w:val="4"/>
              </w:numPr>
              <w:spacing w:after="0" w:line="240" w:lineRule="auto"/>
              <w:rPr>
                <w:rFonts w:ascii="Comic Sans MS" w:hAnsi="Comic Sans MS"/>
                <w:b/>
                <w:sz w:val="20"/>
                <w:szCs w:val="20"/>
              </w:rPr>
            </w:pPr>
            <w:r w:rsidRPr="008A6AED">
              <w:rPr>
                <w:rFonts w:ascii="Comic Sans MS" w:hAnsi="Comic Sans MS"/>
                <w:b/>
                <w:sz w:val="20"/>
                <w:szCs w:val="20"/>
              </w:rPr>
              <w:t xml:space="preserve">DUYU ORGANLARI </w:t>
            </w:r>
          </w:p>
          <w:p w:rsidR="00C43D98" w:rsidRDefault="00C43D98" w:rsidP="00C60AAD">
            <w:pPr>
              <w:rPr>
                <w:b/>
                <w:i/>
                <w:sz w:val="20"/>
                <w:szCs w:val="20"/>
              </w:rPr>
            </w:pPr>
          </w:p>
          <w:p w:rsidR="00C703E9" w:rsidRPr="00F67BE0" w:rsidRDefault="00C703E9" w:rsidP="00C60AAD">
            <w:pPr>
              <w:rPr>
                <w:b/>
                <w:i/>
                <w:sz w:val="20"/>
                <w:szCs w:val="20"/>
              </w:rPr>
            </w:pPr>
            <w:r w:rsidRPr="00F67BE0">
              <w:rPr>
                <w:b/>
                <w:i/>
                <w:sz w:val="20"/>
                <w:szCs w:val="20"/>
              </w:rPr>
              <w:t>Özet:</w:t>
            </w:r>
          </w:p>
          <w:p w:rsidR="00C703E9" w:rsidRPr="00DC071A" w:rsidRDefault="00C703E9" w:rsidP="00C60AAD">
            <w:pPr>
              <w:jc w:val="both"/>
              <w:rPr>
                <w:sz w:val="20"/>
                <w:szCs w:val="20"/>
              </w:rPr>
            </w:pPr>
            <w:r>
              <w:rPr>
                <w:sz w:val="22"/>
              </w:rPr>
              <w:t xml:space="preserve">              </w:t>
            </w:r>
            <w:r w:rsidRPr="00DC071A">
              <w:rPr>
                <w:sz w:val="20"/>
                <w:szCs w:val="20"/>
              </w:rPr>
              <w:t xml:space="preserve">Bütün canlılar gibi insanlar da bulundukları ortamda oluşan değişikliklerden etkilenir. Çevrelerinden gelen uyarıları algılayarak bu uyarılara karşı tepki verirler. Dışarıdan gelen uyarıları algılayan organlara, </w:t>
            </w:r>
            <w:r w:rsidRPr="00DC071A">
              <w:rPr>
                <w:b/>
                <w:i/>
                <w:sz w:val="20"/>
                <w:szCs w:val="20"/>
              </w:rPr>
              <w:t>duyu organları</w:t>
            </w:r>
            <w:r w:rsidRPr="00DC071A">
              <w:rPr>
                <w:sz w:val="20"/>
                <w:szCs w:val="20"/>
              </w:rPr>
              <w:t xml:space="preserve"> denir. </w:t>
            </w:r>
          </w:p>
          <w:p w:rsidR="00C703E9" w:rsidRPr="00DC071A" w:rsidRDefault="00C703E9" w:rsidP="00C60AAD">
            <w:pPr>
              <w:jc w:val="both"/>
              <w:rPr>
                <w:sz w:val="20"/>
                <w:szCs w:val="20"/>
              </w:rPr>
            </w:pPr>
            <w:r w:rsidRPr="00DC071A">
              <w:rPr>
                <w:sz w:val="20"/>
                <w:szCs w:val="20"/>
              </w:rPr>
              <w:tab/>
            </w:r>
            <w:r w:rsidRPr="00DC071A">
              <w:rPr>
                <w:b/>
                <w:i/>
                <w:sz w:val="20"/>
                <w:szCs w:val="20"/>
              </w:rPr>
              <w:t>1.Nasıl görürüz</w:t>
            </w:r>
            <w:proofErr w:type="gramStart"/>
            <w:r w:rsidRPr="00DC071A">
              <w:rPr>
                <w:b/>
                <w:i/>
                <w:sz w:val="20"/>
                <w:szCs w:val="20"/>
              </w:rPr>
              <w:t>?:</w:t>
            </w:r>
            <w:proofErr w:type="gramEnd"/>
            <w:r w:rsidRPr="00DC071A">
              <w:rPr>
                <w:sz w:val="20"/>
                <w:szCs w:val="20"/>
              </w:rPr>
              <w:t xml:space="preserve"> Gözümüz, cisimleri görmemiz için özelleşmiş duyu organımızdır. Gözde dışarıdan gelen ışığı algılayabilen hücreler vardır. Bu hücreler ışıkla uyarıldığında görme sinirleri uyarıları beyne iletir. Beyin göreme ile ilgili merkezlerin, gelen uyarıları değerlendirmesi ile görme olayı gerçekleşir. </w:t>
            </w:r>
          </w:p>
          <w:p w:rsidR="00C703E9" w:rsidRPr="00DC071A" w:rsidRDefault="00C703E9" w:rsidP="00C60AAD">
            <w:pPr>
              <w:jc w:val="both"/>
              <w:rPr>
                <w:sz w:val="20"/>
                <w:szCs w:val="20"/>
              </w:rPr>
            </w:pPr>
            <w:r w:rsidRPr="00DC071A">
              <w:rPr>
                <w:sz w:val="20"/>
                <w:szCs w:val="20"/>
              </w:rPr>
              <w:tab/>
            </w:r>
            <w:r w:rsidRPr="00DC071A">
              <w:rPr>
                <w:b/>
                <w:i/>
                <w:sz w:val="20"/>
                <w:szCs w:val="20"/>
              </w:rPr>
              <w:t>-Gözün bölümleri:</w:t>
            </w:r>
            <w:r w:rsidRPr="00DC071A">
              <w:rPr>
                <w:sz w:val="20"/>
                <w:szCs w:val="20"/>
              </w:rPr>
              <w:t xml:space="preserve"> Kafatasının önünde göz çukurlarına yerleşmiş olan göz iki bölümden oluşur. Bunlar; göz yuvarı (göz küresi) ve gözün yardımcı organlarıdır.</w:t>
            </w:r>
          </w:p>
          <w:p w:rsidR="00C703E9" w:rsidRPr="00DC071A" w:rsidRDefault="00C703E9" w:rsidP="00C60AAD">
            <w:pPr>
              <w:jc w:val="both"/>
              <w:rPr>
                <w:sz w:val="20"/>
                <w:szCs w:val="20"/>
              </w:rPr>
            </w:pPr>
            <w:r w:rsidRPr="00DC071A">
              <w:rPr>
                <w:sz w:val="20"/>
                <w:szCs w:val="20"/>
              </w:rPr>
              <w:tab/>
            </w:r>
            <w:r w:rsidRPr="00DC071A">
              <w:rPr>
                <w:b/>
                <w:i/>
                <w:sz w:val="20"/>
                <w:szCs w:val="20"/>
              </w:rPr>
              <w:t xml:space="preserve">a).Göz yuvarı (göz küresi): </w:t>
            </w:r>
            <w:r w:rsidRPr="00DC071A">
              <w:rPr>
                <w:sz w:val="20"/>
                <w:szCs w:val="20"/>
              </w:rPr>
              <w:t xml:space="preserve">Üç tabakadan oluşur. Bunlar dıştan içeriye doğru; sert tabaka, damar tabaka ve ağ tabaka (retina) dır. </w:t>
            </w:r>
          </w:p>
          <w:p w:rsidR="00C703E9" w:rsidRPr="00DC071A" w:rsidRDefault="00C703E9" w:rsidP="00C60AAD">
            <w:pPr>
              <w:jc w:val="both"/>
              <w:rPr>
                <w:sz w:val="20"/>
                <w:szCs w:val="20"/>
              </w:rPr>
            </w:pPr>
            <w:r w:rsidRPr="00DC071A">
              <w:rPr>
                <w:sz w:val="20"/>
                <w:szCs w:val="20"/>
              </w:rPr>
              <w:tab/>
            </w:r>
            <w:r w:rsidRPr="00DC071A">
              <w:rPr>
                <w:b/>
                <w:i/>
                <w:sz w:val="20"/>
                <w:szCs w:val="20"/>
              </w:rPr>
              <w:t>-Sert tabaka:</w:t>
            </w:r>
            <w:r w:rsidRPr="00DC071A">
              <w:rPr>
                <w:sz w:val="20"/>
                <w:szCs w:val="20"/>
              </w:rPr>
              <w:t xml:space="preserve"> Göz yuvarının en dışındaki tabakadır. Sert ve dayanıklı olan bu tabaka göz yuvarını dış etkenlerden korur. </w:t>
            </w:r>
          </w:p>
          <w:p w:rsidR="00C703E9" w:rsidRPr="00DC071A" w:rsidRDefault="00C703E9" w:rsidP="00C60AAD">
            <w:pPr>
              <w:jc w:val="both"/>
              <w:rPr>
                <w:sz w:val="20"/>
                <w:szCs w:val="20"/>
              </w:rPr>
            </w:pPr>
            <w:r w:rsidRPr="00DC071A">
              <w:rPr>
                <w:sz w:val="20"/>
                <w:szCs w:val="20"/>
              </w:rPr>
              <w:tab/>
              <w:t xml:space="preserve">Göz yuvarının çevreleyen sert tabaka gözün ön bölümünde tümsekleşerek korneayı oluşturur. Saydam tabaka da denen kornea, göze gelen ışığı kırarak düzenli bir biçimde göz bebeğine gönderir. </w:t>
            </w:r>
          </w:p>
          <w:p w:rsidR="00C703E9" w:rsidRPr="00DC071A" w:rsidRDefault="00C703E9" w:rsidP="00C60AAD">
            <w:pPr>
              <w:jc w:val="both"/>
              <w:rPr>
                <w:sz w:val="20"/>
                <w:szCs w:val="20"/>
              </w:rPr>
            </w:pPr>
            <w:r w:rsidRPr="00DC071A">
              <w:rPr>
                <w:sz w:val="20"/>
                <w:szCs w:val="20"/>
              </w:rPr>
              <w:tab/>
            </w:r>
            <w:r w:rsidRPr="00DC071A">
              <w:rPr>
                <w:b/>
                <w:i/>
                <w:sz w:val="20"/>
                <w:szCs w:val="20"/>
              </w:rPr>
              <w:t>-Damar tabaka:</w:t>
            </w:r>
            <w:r w:rsidRPr="00DC071A">
              <w:rPr>
                <w:sz w:val="20"/>
                <w:szCs w:val="20"/>
              </w:rPr>
              <w:t xml:space="preserve"> Göz yuvarının dıştan içeriye doğru ikinci tabakasıdır. Damar tabaka yapısında bulunan kan damarları yardımıyla gözün beslenmesini sağlar. Bu tabaka göze gelen fazla ışığı emerek yansımayı önler. Ayrıca bu tabakanın iç bölgesindeki pigmentler karanlık bir ortam yaratır. </w:t>
            </w:r>
          </w:p>
          <w:p w:rsidR="00C703E9" w:rsidRPr="00DC071A" w:rsidRDefault="00C703E9" w:rsidP="00C60AAD">
            <w:pPr>
              <w:jc w:val="both"/>
              <w:rPr>
                <w:sz w:val="20"/>
                <w:szCs w:val="20"/>
              </w:rPr>
            </w:pPr>
            <w:r w:rsidRPr="00DC071A">
              <w:rPr>
                <w:sz w:val="20"/>
                <w:szCs w:val="20"/>
              </w:rPr>
              <w:tab/>
              <w:t>Damar tabaka, merceğin önünde irisi oluşturur. İris; dışarıdan bakıldığında damar tabakanın renkli olarak görülen bölümüdür. Siyah, mavi, yeşil, kahverengi ve ela renklerde olabilir. İrisin ortasında ışığın girebileceği göz bebeği bulunur. Göz bebeği, irisin uzayıp kasılması ile büyüyüp küçülebilir. Eğer göze fazla ışık gelirse iris uzar. Bu nedenle göz bebeği küçülür. Göze az ışık geldiğinde de iris kasılır ve göz bebeği büyür. Böylece ışık ayarlanır.</w:t>
            </w:r>
          </w:p>
          <w:p w:rsidR="00C703E9" w:rsidRPr="00DC071A" w:rsidRDefault="00C703E9" w:rsidP="00C60AAD">
            <w:pPr>
              <w:jc w:val="both"/>
              <w:rPr>
                <w:sz w:val="20"/>
                <w:szCs w:val="20"/>
              </w:rPr>
            </w:pPr>
            <w:r w:rsidRPr="00DC071A">
              <w:rPr>
                <w:sz w:val="20"/>
                <w:szCs w:val="20"/>
              </w:rPr>
              <w:tab/>
            </w:r>
            <w:r w:rsidRPr="00DC071A">
              <w:rPr>
                <w:b/>
                <w:i/>
                <w:sz w:val="20"/>
                <w:szCs w:val="20"/>
              </w:rPr>
              <w:t>-Ağ tabaka (Retina):</w:t>
            </w:r>
            <w:r w:rsidRPr="00DC071A">
              <w:rPr>
                <w:sz w:val="20"/>
                <w:szCs w:val="20"/>
              </w:rPr>
              <w:t xml:space="preserve"> Göz yuvarının içinde dıştan içe doğru üçüncü tabakadır. Ağ tabakada, göze gelen ışığı algılayabilen hücreler vardır. Işığa duyarlı bu hücrelere, reseptör denir. Işığa duyarlı hücreler koni veya çubuk şeklindedir. Çubuk şeklindeki hücreler siyah ve beyaz renklere, koniler ise diğer renklere duyarlıdır.</w:t>
            </w:r>
          </w:p>
          <w:p w:rsidR="00C703E9" w:rsidRPr="00DC071A" w:rsidRDefault="00C703E9" w:rsidP="00C60AAD">
            <w:pPr>
              <w:jc w:val="both"/>
              <w:rPr>
                <w:sz w:val="20"/>
                <w:szCs w:val="20"/>
              </w:rPr>
            </w:pPr>
            <w:r w:rsidRPr="00DC071A">
              <w:rPr>
                <w:sz w:val="20"/>
                <w:szCs w:val="20"/>
              </w:rPr>
              <w:tab/>
              <w:t xml:space="preserve">Ağ tabakada görüntünün oluştuğu sarı benek bulunur. Sarı beneğin hemen altında da kör nokta yer alır. Kör nokta, görme sinirlerinin göz yuvarından çıktığı bölümdür. Kör noktada görüntü oluşmaz. </w:t>
            </w:r>
          </w:p>
          <w:p w:rsidR="00C703E9" w:rsidRPr="00DC071A" w:rsidRDefault="00C703E9" w:rsidP="00C60AAD">
            <w:pPr>
              <w:jc w:val="both"/>
              <w:rPr>
                <w:sz w:val="20"/>
                <w:szCs w:val="20"/>
              </w:rPr>
            </w:pPr>
            <w:r w:rsidRPr="00DC071A">
              <w:rPr>
                <w:sz w:val="20"/>
                <w:szCs w:val="20"/>
              </w:rPr>
              <w:tab/>
              <w:t xml:space="preserve">İrisin arkasında göz merceği bulunur. Ağ tabakanın devamı şeklindeki göz merceği, ince kenarlı mercek özelliğindedir. Göz merceği, buradaki kirpiksi kasların etkisiyle uzayıp, şişkinleşir. Böylece, göz bebeğinden gelen ışığı kırarak görüntünün sarı benek üzerine düşmesini sağlar. Göz merceğinin bu özelliğine, </w:t>
            </w:r>
            <w:r w:rsidRPr="00DC071A">
              <w:rPr>
                <w:b/>
                <w:i/>
                <w:sz w:val="20"/>
                <w:szCs w:val="20"/>
              </w:rPr>
              <w:t>göz uyumu</w:t>
            </w:r>
            <w:r w:rsidRPr="00DC071A">
              <w:rPr>
                <w:sz w:val="20"/>
                <w:szCs w:val="20"/>
              </w:rPr>
              <w:t xml:space="preserve"> denir. </w:t>
            </w:r>
          </w:p>
          <w:p w:rsidR="00C703E9" w:rsidRPr="00DC071A" w:rsidRDefault="00C703E9" w:rsidP="00C60AAD">
            <w:pPr>
              <w:jc w:val="both"/>
              <w:rPr>
                <w:sz w:val="20"/>
                <w:szCs w:val="20"/>
              </w:rPr>
            </w:pPr>
            <w:r w:rsidRPr="00DC071A">
              <w:rPr>
                <w:sz w:val="20"/>
                <w:szCs w:val="20"/>
              </w:rPr>
              <w:tab/>
              <w:t xml:space="preserve">Gözde ön oda ve arka oda denilen bölümler vardır. Kornea ile iris arasındaki bölüme </w:t>
            </w:r>
            <w:r w:rsidRPr="00DC071A">
              <w:rPr>
                <w:b/>
                <w:i/>
                <w:sz w:val="20"/>
                <w:szCs w:val="20"/>
              </w:rPr>
              <w:t>ön oda</w:t>
            </w:r>
            <w:r w:rsidRPr="00DC071A">
              <w:rPr>
                <w:sz w:val="20"/>
                <w:szCs w:val="20"/>
              </w:rPr>
              <w:t xml:space="preserve">, iris ile mercek arasındaki bölüme </w:t>
            </w:r>
            <w:r w:rsidRPr="00DC071A">
              <w:rPr>
                <w:b/>
                <w:i/>
                <w:sz w:val="20"/>
                <w:szCs w:val="20"/>
              </w:rPr>
              <w:t>arka oda</w:t>
            </w:r>
            <w:r w:rsidRPr="00DC071A">
              <w:rPr>
                <w:sz w:val="20"/>
                <w:szCs w:val="20"/>
              </w:rPr>
              <w:t xml:space="preserve"> denir. Merceğin arka bölümüne ise </w:t>
            </w:r>
            <w:r w:rsidRPr="00DC071A">
              <w:rPr>
                <w:b/>
                <w:i/>
                <w:sz w:val="20"/>
                <w:szCs w:val="20"/>
              </w:rPr>
              <w:t>camsı cisim</w:t>
            </w:r>
            <w:r w:rsidRPr="00DC071A">
              <w:rPr>
                <w:sz w:val="20"/>
                <w:szCs w:val="20"/>
              </w:rPr>
              <w:t xml:space="preserve"> adı verilir. </w:t>
            </w:r>
          </w:p>
          <w:p w:rsidR="00C703E9" w:rsidRDefault="00C703E9" w:rsidP="00C60AAD">
            <w:pPr>
              <w:rPr>
                <w:b/>
                <w:i/>
                <w:sz w:val="22"/>
              </w:rPr>
            </w:pPr>
          </w:p>
          <w:p w:rsidR="00C703E9" w:rsidRPr="00DC071A" w:rsidRDefault="00C703E9" w:rsidP="00C60AAD">
            <w:pPr>
              <w:jc w:val="both"/>
              <w:rPr>
                <w:sz w:val="20"/>
                <w:szCs w:val="20"/>
              </w:rPr>
            </w:pPr>
            <w:r>
              <w:rPr>
                <w:sz w:val="22"/>
              </w:rPr>
              <w:tab/>
            </w:r>
            <w:r w:rsidRPr="00DC071A">
              <w:rPr>
                <w:b/>
                <w:i/>
                <w:sz w:val="20"/>
                <w:szCs w:val="20"/>
              </w:rPr>
              <w:t>Gözün yardımcı organları:</w:t>
            </w:r>
            <w:r w:rsidRPr="00DC071A">
              <w:rPr>
                <w:sz w:val="20"/>
                <w:szCs w:val="20"/>
              </w:rPr>
              <w:t xml:space="preserve"> Gözün yardımcı organları göz kapakları, kirpikler, kaşlar, </w:t>
            </w:r>
            <w:proofErr w:type="gramStart"/>
            <w:r w:rsidRPr="00DC071A">
              <w:rPr>
                <w:sz w:val="20"/>
                <w:szCs w:val="20"/>
              </w:rPr>
              <w:t>göz yaşı</w:t>
            </w:r>
            <w:proofErr w:type="gramEnd"/>
            <w:r w:rsidRPr="00DC071A">
              <w:rPr>
                <w:sz w:val="20"/>
                <w:szCs w:val="20"/>
              </w:rPr>
              <w:t xml:space="preserve"> bezleri, yağ bezleri ve göz yuvarını hareket ettiren kaslardır. </w:t>
            </w:r>
          </w:p>
          <w:p w:rsidR="00C703E9" w:rsidRPr="00DC071A" w:rsidRDefault="00C703E9" w:rsidP="00C60AAD">
            <w:pPr>
              <w:jc w:val="both"/>
              <w:rPr>
                <w:sz w:val="20"/>
                <w:szCs w:val="20"/>
              </w:rPr>
            </w:pPr>
            <w:r w:rsidRPr="00DC071A">
              <w:rPr>
                <w:sz w:val="20"/>
                <w:szCs w:val="20"/>
              </w:rPr>
              <w:tab/>
              <w:t>Göz kapakları, gözü tehlikelerden korur, sürekli olarak gözün nemli olarak kalmasını sağlar. Kaşlar, alından gelen teri tutarak göze inmesini önler. Kirpikler, göze gelen tozları tutar. Gözyaşı bezlerinden salgılanan gözyaşı, gözün temizlenmesine yardımcı olur. Yağ bezlerinden salgılanan salgı ise gözün çalışması sırasında kaygan bir ortam hazırlar.</w:t>
            </w:r>
          </w:p>
          <w:p w:rsidR="00C703E9" w:rsidRDefault="00C703E9" w:rsidP="00C60AAD">
            <w:pPr>
              <w:jc w:val="both"/>
              <w:rPr>
                <w:sz w:val="20"/>
                <w:szCs w:val="20"/>
              </w:rPr>
            </w:pPr>
            <w:r w:rsidRPr="00DC071A">
              <w:rPr>
                <w:sz w:val="20"/>
                <w:szCs w:val="20"/>
              </w:rPr>
              <w:tab/>
              <w:t xml:space="preserve">Görme olayı: Görmek istediğimiz cisimler üzerine gelen ışınlar önce saydam tabakaya gelir. Saydam tabaka, </w:t>
            </w:r>
            <w:r w:rsidRPr="00DC071A">
              <w:rPr>
                <w:sz w:val="20"/>
                <w:szCs w:val="20"/>
              </w:rPr>
              <w:lastRenderedPageBreak/>
              <w:t>ışınları kırarak göz bebeğine gönderir. Göz bebeğinden gelen ışınlar, mercekte kırılır ve görüntü sarı benek üzerinde ters olarak oluşur. Oluşan görüntü buradaki reseptörler tarafından algılanır. Algılanan görüntü, görme sinirleri ile beyine iletilir. Görüntü, beyindeki görme merkezinde düz olarak algılanır. Böylece görme olayı gerçekleşir.</w:t>
            </w:r>
          </w:p>
          <w:p w:rsidR="00C703E9" w:rsidRPr="00CE4830" w:rsidRDefault="00C703E9" w:rsidP="00C60AAD">
            <w:pPr>
              <w:jc w:val="both"/>
              <w:rPr>
                <w:sz w:val="20"/>
                <w:szCs w:val="20"/>
              </w:rPr>
            </w:pPr>
            <w:r w:rsidRPr="00CE4830">
              <w:rPr>
                <w:b/>
                <w:sz w:val="20"/>
                <w:szCs w:val="20"/>
              </w:rPr>
              <w:t xml:space="preserve">GÖZ KUSURLARI: </w:t>
            </w:r>
            <w:r w:rsidRPr="00CE4830">
              <w:rPr>
                <w:sz w:val="20"/>
                <w:szCs w:val="20"/>
              </w:rPr>
              <w:t xml:space="preserve">Gözün yapısında olan değişiklikler göz kusurlarının oluşmasına neden olur. </w:t>
            </w:r>
          </w:p>
          <w:p w:rsidR="00C703E9" w:rsidRPr="00CE4830" w:rsidRDefault="00C703E9" w:rsidP="00C60AAD">
            <w:pPr>
              <w:jc w:val="both"/>
              <w:outlineLvl w:val="0"/>
              <w:rPr>
                <w:b/>
                <w:i/>
                <w:sz w:val="20"/>
                <w:szCs w:val="20"/>
              </w:rPr>
            </w:pPr>
            <w:r w:rsidRPr="00CE4830">
              <w:rPr>
                <w:sz w:val="20"/>
                <w:szCs w:val="20"/>
              </w:rPr>
              <w:tab/>
            </w:r>
            <w:r w:rsidRPr="00CE4830">
              <w:rPr>
                <w:b/>
                <w:i/>
                <w:sz w:val="20"/>
                <w:szCs w:val="20"/>
              </w:rPr>
              <w:t xml:space="preserve">Bilinen göz kusurları şunlardır: </w:t>
            </w:r>
          </w:p>
          <w:p w:rsidR="00C703E9" w:rsidRPr="00CE4830" w:rsidRDefault="00C703E9" w:rsidP="00C60AAD">
            <w:pPr>
              <w:jc w:val="both"/>
              <w:rPr>
                <w:sz w:val="20"/>
                <w:szCs w:val="20"/>
              </w:rPr>
            </w:pPr>
            <w:r w:rsidRPr="00CE4830">
              <w:rPr>
                <w:sz w:val="20"/>
                <w:szCs w:val="20"/>
              </w:rPr>
              <w:tab/>
            </w:r>
            <w:r w:rsidRPr="00CE4830">
              <w:rPr>
                <w:b/>
                <w:i/>
                <w:sz w:val="20"/>
                <w:szCs w:val="20"/>
              </w:rPr>
              <w:t>1.</w:t>
            </w:r>
            <w:proofErr w:type="gramStart"/>
            <w:r w:rsidRPr="00CE4830">
              <w:rPr>
                <w:b/>
                <w:i/>
                <w:sz w:val="20"/>
                <w:szCs w:val="20"/>
              </w:rPr>
              <w:t>Miyop:</w:t>
            </w:r>
            <w:r w:rsidRPr="00CE4830">
              <w:rPr>
                <w:sz w:val="20"/>
                <w:szCs w:val="20"/>
              </w:rPr>
              <w:t>Göz</w:t>
            </w:r>
            <w:proofErr w:type="gramEnd"/>
            <w:r w:rsidRPr="00CE4830">
              <w:rPr>
                <w:sz w:val="20"/>
                <w:szCs w:val="20"/>
              </w:rPr>
              <w:t xml:space="preserve"> yuvarı önden arkaya doğru uzar, ya da göz merceği şişkinleşerek ışığı gözle kırar. Görüntü ağ tabakanın önünde oluşur. Yakındaki cisimler net görünür ama uzaktakiler net görünemezler. Bu şekilde göz, uzağı net göremez. Kalın kenarlı mercek ile düzeltilir. </w:t>
            </w:r>
          </w:p>
          <w:p w:rsidR="00C703E9" w:rsidRPr="00CE4830" w:rsidRDefault="00C703E9" w:rsidP="00C60AAD">
            <w:pPr>
              <w:jc w:val="both"/>
              <w:rPr>
                <w:sz w:val="20"/>
                <w:szCs w:val="20"/>
              </w:rPr>
            </w:pPr>
            <w:r w:rsidRPr="00CE4830">
              <w:rPr>
                <w:sz w:val="20"/>
                <w:szCs w:val="20"/>
              </w:rPr>
              <w:tab/>
            </w:r>
            <w:r w:rsidRPr="00CE4830">
              <w:rPr>
                <w:b/>
                <w:i/>
                <w:sz w:val="20"/>
                <w:szCs w:val="20"/>
              </w:rPr>
              <w:t xml:space="preserve">2.Hipermetrop: </w:t>
            </w:r>
            <w:r w:rsidRPr="00CE4830">
              <w:rPr>
                <w:sz w:val="20"/>
                <w:szCs w:val="20"/>
              </w:rPr>
              <w:t xml:space="preserve">Göz yuvarı yanlara doğru uzar. Merceğin kırıcılığı azdır. Göz ekseni kısa olup, ağ tabaka öne doğru çekilmiştir. Görüntü ağ tabakanın arkasına düşer. Yakındaki cisimler net görülemez ama uzaktakiler net görülür. İnce kenarlı mercek ile düzeltilir. </w:t>
            </w:r>
          </w:p>
          <w:p w:rsidR="00C703E9" w:rsidRPr="00CE4830" w:rsidRDefault="00C703E9" w:rsidP="00C60AAD">
            <w:pPr>
              <w:jc w:val="both"/>
              <w:rPr>
                <w:sz w:val="20"/>
                <w:szCs w:val="20"/>
              </w:rPr>
            </w:pPr>
            <w:r w:rsidRPr="00CE4830">
              <w:rPr>
                <w:sz w:val="20"/>
                <w:szCs w:val="20"/>
              </w:rPr>
              <w:tab/>
            </w:r>
            <w:r w:rsidRPr="00CE4830">
              <w:rPr>
                <w:b/>
                <w:i/>
                <w:sz w:val="20"/>
                <w:szCs w:val="20"/>
              </w:rPr>
              <w:t>3.Astigmatizm:</w:t>
            </w:r>
            <w:r w:rsidRPr="00CE4830">
              <w:rPr>
                <w:sz w:val="20"/>
                <w:szCs w:val="20"/>
              </w:rPr>
              <w:t xml:space="preserve"> Merceğin ve korneanın pürüzlenmesiyle oluşur. Görüntü ağ tabakanın önüne ve arkasına düşer. Cisimler net görülemeyip, bulanık görünür.</w:t>
            </w:r>
          </w:p>
          <w:p w:rsidR="00C703E9" w:rsidRPr="00CE4830" w:rsidRDefault="00C703E9" w:rsidP="00C60AAD">
            <w:pPr>
              <w:jc w:val="both"/>
              <w:rPr>
                <w:sz w:val="20"/>
                <w:szCs w:val="20"/>
              </w:rPr>
            </w:pPr>
            <w:r w:rsidRPr="00CE4830">
              <w:rPr>
                <w:sz w:val="20"/>
                <w:szCs w:val="20"/>
              </w:rPr>
              <w:tab/>
            </w:r>
            <w:r w:rsidRPr="00CE4830">
              <w:rPr>
                <w:b/>
                <w:i/>
                <w:sz w:val="20"/>
                <w:szCs w:val="20"/>
              </w:rPr>
              <w:t>4.Renk körlüğü (daltonizm):</w:t>
            </w:r>
            <w:r w:rsidRPr="00CE4830">
              <w:rPr>
                <w:sz w:val="20"/>
                <w:szCs w:val="20"/>
              </w:rPr>
              <w:t xml:space="preserve"> Kalıtsal bir hastalıktır. Renkleri ayırt edemezler. Kırmızı, yeşil gibi bazı renkler görülemez. Bu göz kusuru düzeltilemez.</w:t>
            </w:r>
          </w:p>
          <w:p w:rsidR="00C703E9" w:rsidRPr="00CE4830" w:rsidRDefault="00C703E9" w:rsidP="00C60AAD">
            <w:pPr>
              <w:jc w:val="both"/>
              <w:rPr>
                <w:sz w:val="20"/>
                <w:szCs w:val="20"/>
              </w:rPr>
            </w:pPr>
            <w:r w:rsidRPr="00CE4830">
              <w:rPr>
                <w:sz w:val="20"/>
                <w:szCs w:val="20"/>
              </w:rPr>
              <w:tab/>
            </w:r>
            <w:r w:rsidRPr="00CE4830">
              <w:rPr>
                <w:b/>
                <w:i/>
                <w:sz w:val="20"/>
                <w:szCs w:val="20"/>
              </w:rPr>
              <w:t>5.Şaşılık:</w:t>
            </w:r>
            <w:r w:rsidRPr="00CE4830">
              <w:rPr>
                <w:sz w:val="20"/>
                <w:szCs w:val="20"/>
              </w:rPr>
              <w:t xml:space="preserve"> Göz yuvarını hareket ettiren kasların (6 tane) uzun veya kısa oluşu ile ortaya çıkar. Ameliyat ile düzeltilir.</w:t>
            </w:r>
          </w:p>
          <w:p w:rsidR="00C703E9" w:rsidRPr="00CE4830" w:rsidRDefault="00C703E9" w:rsidP="00C60AAD">
            <w:pPr>
              <w:jc w:val="both"/>
              <w:rPr>
                <w:sz w:val="20"/>
                <w:szCs w:val="20"/>
              </w:rPr>
            </w:pPr>
            <w:r w:rsidRPr="00CE4830">
              <w:rPr>
                <w:sz w:val="20"/>
                <w:szCs w:val="20"/>
              </w:rPr>
              <w:tab/>
            </w:r>
            <w:r w:rsidRPr="00CE4830">
              <w:rPr>
                <w:b/>
                <w:i/>
                <w:sz w:val="20"/>
                <w:szCs w:val="20"/>
              </w:rPr>
              <w:t>6.Katarakt:</w:t>
            </w:r>
            <w:r w:rsidRPr="00CE4830">
              <w:rPr>
                <w:sz w:val="20"/>
                <w:szCs w:val="20"/>
              </w:rPr>
              <w:t xml:space="preserve"> Merceğin saydamlığını ve esnekliğini yitirmesi ile oluşur. Ameliyat ile düzeltilir.</w:t>
            </w:r>
          </w:p>
          <w:p w:rsidR="00C703E9" w:rsidRPr="00CE4830" w:rsidRDefault="00C703E9" w:rsidP="00C60AAD">
            <w:pPr>
              <w:jc w:val="both"/>
              <w:rPr>
                <w:sz w:val="20"/>
                <w:szCs w:val="20"/>
              </w:rPr>
            </w:pPr>
            <w:r w:rsidRPr="00CE4830">
              <w:rPr>
                <w:sz w:val="20"/>
                <w:szCs w:val="20"/>
              </w:rPr>
              <w:tab/>
            </w:r>
            <w:r w:rsidRPr="00CE4830">
              <w:rPr>
                <w:b/>
                <w:i/>
                <w:sz w:val="20"/>
                <w:szCs w:val="20"/>
              </w:rPr>
              <w:t>7.Presbitlik:</w:t>
            </w:r>
            <w:r w:rsidRPr="00CE4830">
              <w:rPr>
                <w:sz w:val="20"/>
                <w:szCs w:val="20"/>
              </w:rPr>
              <w:t xml:space="preserve"> Göz merceği esnekliğinin azalması ile yakına uyum yapamaz. İnce kenarlı mercekle düzeltilebilir. </w:t>
            </w:r>
          </w:p>
          <w:p w:rsidR="00C703E9" w:rsidRPr="00CE4830" w:rsidRDefault="00C703E9" w:rsidP="00C60AAD">
            <w:pPr>
              <w:jc w:val="both"/>
              <w:rPr>
                <w:b/>
                <w:i/>
                <w:sz w:val="20"/>
                <w:szCs w:val="20"/>
              </w:rPr>
            </w:pPr>
            <w:r w:rsidRPr="00CE4830">
              <w:rPr>
                <w:sz w:val="20"/>
                <w:szCs w:val="20"/>
              </w:rPr>
              <w:tab/>
            </w:r>
            <w:r w:rsidRPr="00CE4830">
              <w:rPr>
                <w:b/>
                <w:i/>
                <w:sz w:val="20"/>
                <w:szCs w:val="20"/>
              </w:rPr>
              <w:t xml:space="preserve">-Göz sağlığı için uyulması gereken kurallar:  </w:t>
            </w:r>
          </w:p>
          <w:p w:rsidR="00C703E9" w:rsidRPr="00CE4830" w:rsidRDefault="00C703E9" w:rsidP="00C60AAD">
            <w:pPr>
              <w:jc w:val="both"/>
              <w:rPr>
                <w:sz w:val="20"/>
                <w:szCs w:val="20"/>
              </w:rPr>
            </w:pPr>
            <w:r w:rsidRPr="00CE4830">
              <w:rPr>
                <w:sz w:val="20"/>
                <w:szCs w:val="20"/>
              </w:rPr>
              <w:tab/>
              <w:t xml:space="preserve">-Göz temiz tutulmalıdır. Başkalarına ait havlular ve gözlükler kullanılmamalıdır. </w:t>
            </w:r>
          </w:p>
          <w:p w:rsidR="00C703E9" w:rsidRPr="00CE4830" w:rsidRDefault="00C703E9" w:rsidP="00C60AAD">
            <w:pPr>
              <w:jc w:val="both"/>
              <w:rPr>
                <w:sz w:val="20"/>
                <w:szCs w:val="20"/>
              </w:rPr>
            </w:pPr>
            <w:r w:rsidRPr="00CE4830">
              <w:rPr>
                <w:sz w:val="20"/>
                <w:szCs w:val="20"/>
              </w:rPr>
              <w:tab/>
              <w:t>-Uzun süreli ve yakından televizyon izlenmemelidir.</w:t>
            </w:r>
          </w:p>
          <w:p w:rsidR="00C703E9" w:rsidRPr="00CE4830" w:rsidRDefault="00C703E9" w:rsidP="00C60AAD">
            <w:pPr>
              <w:jc w:val="both"/>
              <w:rPr>
                <w:sz w:val="20"/>
                <w:szCs w:val="20"/>
              </w:rPr>
            </w:pPr>
            <w:r w:rsidRPr="00CE4830">
              <w:rPr>
                <w:sz w:val="20"/>
                <w:szCs w:val="20"/>
              </w:rPr>
              <w:tab/>
              <w:t>-Okuma sırasında kitap ve göz arasındaki uzaklık 20-35 cm kadar olmalıdır.</w:t>
            </w:r>
          </w:p>
          <w:p w:rsidR="00C703E9" w:rsidRPr="00CE4830" w:rsidRDefault="00C703E9" w:rsidP="00C60AAD">
            <w:pPr>
              <w:jc w:val="both"/>
              <w:rPr>
                <w:sz w:val="20"/>
                <w:szCs w:val="20"/>
              </w:rPr>
            </w:pPr>
            <w:r w:rsidRPr="00CE4830">
              <w:rPr>
                <w:sz w:val="20"/>
                <w:szCs w:val="20"/>
              </w:rPr>
              <w:tab/>
              <w:t>-Göz, aşırı ışıktan korunmalıdır.</w:t>
            </w:r>
          </w:p>
          <w:p w:rsidR="00C703E9" w:rsidRPr="00F67BE0" w:rsidRDefault="00C703E9" w:rsidP="00C60AAD">
            <w:pPr>
              <w:jc w:val="both"/>
              <w:rPr>
                <w:sz w:val="20"/>
                <w:szCs w:val="20"/>
              </w:rPr>
            </w:pPr>
            <w:r w:rsidRPr="00CE4830">
              <w:rPr>
                <w:sz w:val="20"/>
                <w:szCs w:val="20"/>
              </w:rPr>
              <w:tab/>
              <w:t>-Gözün görme yeteneğini arttırmak için A vitamini içeren (havuç gibi) besinler yenilmelidir.</w:t>
            </w: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III</w:t>
      </w:r>
    </w:p>
    <w:tbl>
      <w:tblPr>
        <w:tblStyle w:val="TabloKlavuzu"/>
        <w:tblW w:w="0" w:type="auto"/>
        <w:tblInd w:w="108" w:type="dxa"/>
        <w:tblLook w:val="01E0"/>
      </w:tblPr>
      <w:tblGrid>
        <w:gridCol w:w="4865"/>
        <w:gridCol w:w="4973"/>
      </w:tblGrid>
      <w:tr w:rsidR="00C703E9" w:rsidRPr="00F67BE0" w:rsidTr="00C60AAD">
        <w:tc>
          <w:tcPr>
            <w:tcW w:w="4865" w:type="dxa"/>
          </w:tcPr>
          <w:p w:rsidR="00C703E9" w:rsidRPr="00F67BE0" w:rsidRDefault="00C703E9" w:rsidP="00C60AAD">
            <w:pPr>
              <w:rPr>
                <w:b/>
                <w:i/>
                <w:sz w:val="20"/>
                <w:szCs w:val="20"/>
              </w:rPr>
            </w:pPr>
            <w:r w:rsidRPr="00F67BE0">
              <w:rPr>
                <w:b/>
                <w:i/>
                <w:sz w:val="20"/>
                <w:szCs w:val="20"/>
              </w:rPr>
              <w:t>Ölçme-Değerlendirme</w:t>
            </w:r>
          </w:p>
          <w:p w:rsidR="00C703E9" w:rsidRPr="00F67BE0" w:rsidRDefault="00C703E9" w:rsidP="00C60AAD">
            <w:pPr>
              <w:numPr>
                <w:ilvl w:val="0"/>
                <w:numId w:val="2"/>
              </w:numPr>
              <w:rPr>
                <w:b/>
                <w:i/>
                <w:sz w:val="20"/>
                <w:szCs w:val="20"/>
              </w:rPr>
            </w:pPr>
            <w:r w:rsidRPr="00F67BE0">
              <w:rPr>
                <w:b/>
                <w:i/>
                <w:sz w:val="20"/>
                <w:szCs w:val="20"/>
              </w:rPr>
              <w:t>Bireysel öğrenme etkinliklerine yönelik Ölçme Değerlendirme</w:t>
            </w:r>
          </w:p>
          <w:p w:rsidR="00C703E9" w:rsidRPr="00F67BE0" w:rsidRDefault="00C703E9" w:rsidP="00C60AAD">
            <w:pPr>
              <w:numPr>
                <w:ilvl w:val="0"/>
                <w:numId w:val="2"/>
              </w:numPr>
              <w:rPr>
                <w:b/>
                <w:i/>
                <w:sz w:val="20"/>
                <w:szCs w:val="20"/>
              </w:rPr>
            </w:pPr>
            <w:r w:rsidRPr="00F67BE0">
              <w:rPr>
                <w:b/>
                <w:i/>
                <w:sz w:val="20"/>
                <w:szCs w:val="20"/>
              </w:rPr>
              <w:t>Grupla öğrenme etkinliklerine yönelik Ölçme Değerlendirme</w:t>
            </w:r>
          </w:p>
          <w:p w:rsidR="00C703E9" w:rsidRDefault="00C703E9" w:rsidP="00C60AAD">
            <w:pPr>
              <w:ind w:left="360"/>
              <w:rPr>
                <w:b/>
                <w:i/>
                <w:sz w:val="20"/>
                <w:szCs w:val="20"/>
              </w:rPr>
            </w:pPr>
          </w:p>
          <w:p w:rsidR="00C703E9" w:rsidRDefault="00C703E9" w:rsidP="00C60AAD">
            <w:pPr>
              <w:ind w:left="360"/>
              <w:rPr>
                <w:b/>
                <w:i/>
                <w:sz w:val="20"/>
                <w:szCs w:val="20"/>
              </w:rPr>
            </w:pPr>
          </w:p>
          <w:p w:rsidR="00C703E9" w:rsidRDefault="00C703E9" w:rsidP="00C60AAD">
            <w:pPr>
              <w:ind w:left="360"/>
              <w:rPr>
                <w:b/>
                <w:i/>
                <w:sz w:val="20"/>
                <w:szCs w:val="20"/>
              </w:rPr>
            </w:pPr>
          </w:p>
          <w:p w:rsidR="00C703E9" w:rsidRDefault="00C703E9" w:rsidP="00C60AAD">
            <w:pPr>
              <w:ind w:left="360"/>
              <w:rPr>
                <w:b/>
                <w:i/>
                <w:sz w:val="20"/>
                <w:szCs w:val="20"/>
              </w:rPr>
            </w:pPr>
          </w:p>
          <w:p w:rsidR="00C703E9" w:rsidRDefault="00C703E9" w:rsidP="00C60AAD">
            <w:pPr>
              <w:ind w:left="360"/>
              <w:rPr>
                <w:b/>
                <w:i/>
                <w:sz w:val="20"/>
                <w:szCs w:val="20"/>
              </w:rPr>
            </w:pPr>
          </w:p>
          <w:p w:rsidR="00C703E9" w:rsidRPr="00F67BE0" w:rsidRDefault="00C703E9" w:rsidP="00C60AAD">
            <w:pPr>
              <w:numPr>
                <w:ilvl w:val="0"/>
                <w:numId w:val="2"/>
              </w:numPr>
              <w:rPr>
                <w:b/>
                <w:i/>
                <w:sz w:val="20"/>
                <w:szCs w:val="20"/>
              </w:rPr>
            </w:pPr>
            <w:r w:rsidRPr="00F67BE0">
              <w:rPr>
                <w:b/>
                <w:i/>
                <w:sz w:val="20"/>
                <w:szCs w:val="20"/>
              </w:rPr>
              <w:t>Öğrenme güçlüğü olan öğrenciler ve ileri düzeyde öğrenme hızında olan öğrenciler için ek Ölçme Değerlendirme etkinlikleri</w:t>
            </w:r>
          </w:p>
        </w:tc>
        <w:tc>
          <w:tcPr>
            <w:tcW w:w="4973" w:type="dxa"/>
          </w:tcPr>
          <w:p w:rsidR="00C703E9" w:rsidRDefault="00C703E9" w:rsidP="00C60AAD">
            <w:pPr>
              <w:outlineLvl w:val="0"/>
              <w:rPr>
                <w:sz w:val="20"/>
                <w:szCs w:val="20"/>
              </w:rPr>
            </w:pPr>
          </w:p>
          <w:p w:rsidR="00C703E9" w:rsidRPr="00350E9A" w:rsidRDefault="00C703E9" w:rsidP="00C60AAD">
            <w:pPr>
              <w:outlineLvl w:val="0"/>
              <w:rPr>
                <w:sz w:val="20"/>
                <w:szCs w:val="20"/>
              </w:rPr>
            </w:pPr>
            <w:r w:rsidRPr="00350E9A">
              <w:rPr>
                <w:sz w:val="20"/>
                <w:szCs w:val="20"/>
              </w:rPr>
              <w:t>1.Göz nedir, tanımlayarak, gözün bölümlerini söyleyiniz?</w:t>
            </w:r>
          </w:p>
          <w:p w:rsidR="00C703E9" w:rsidRPr="00350E9A" w:rsidRDefault="00C703E9" w:rsidP="00C60AAD">
            <w:pPr>
              <w:rPr>
                <w:sz w:val="20"/>
                <w:szCs w:val="20"/>
              </w:rPr>
            </w:pPr>
            <w:r w:rsidRPr="00350E9A">
              <w:rPr>
                <w:sz w:val="20"/>
                <w:szCs w:val="20"/>
              </w:rPr>
              <w:t>2.Göz uyumu nedir?</w:t>
            </w:r>
          </w:p>
          <w:p w:rsidR="00C703E9" w:rsidRPr="00350E9A" w:rsidRDefault="00C703E9" w:rsidP="00C60AAD">
            <w:pPr>
              <w:rPr>
                <w:sz w:val="20"/>
                <w:szCs w:val="20"/>
              </w:rPr>
            </w:pPr>
            <w:r w:rsidRPr="00350E9A">
              <w:rPr>
                <w:sz w:val="20"/>
                <w:szCs w:val="20"/>
              </w:rPr>
              <w:t>3.Gözün yardımcı organları nelerdir, bunlar göze nasıl yardımcı olurlar?</w:t>
            </w:r>
          </w:p>
          <w:p w:rsidR="00C703E9" w:rsidRDefault="00C703E9" w:rsidP="00C60AAD">
            <w:pPr>
              <w:rPr>
                <w:sz w:val="20"/>
                <w:szCs w:val="20"/>
              </w:rPr>
            </w:pPr>
            <w:r w:rsidRPr="00350E9A">
              <w:rPr>
                <w:sz w:val="20"/>
                <w:szCs w:val="20"/>
              </w:rPr>
              <w:t>4.Görme olayı nasıl gerçekleşir?</w:t>
            </w:r>
          </w:p>
          <w:p w:rsidR="00C703E9" w:rsidRPr="00CE4830" w:rsidRDefault="00C703E9" w:rsidP="00C60AAD">
            <w:pPr>
              <w:outlineLvl w:val="0"/>
              <w:rPr>
                <w:sz w:val="20"/>
                <w:szCs w:val="20"/>
              </w:rPr>
            </w:pPr>
            <w:r>
              <w:rPr>
                <w:sz w:val="20"/>
                <w:szCs w:val="20"/>
              </w:rPr>
              <w:t>5</w:t>
            </w:r>
            <w:r w:rsidRPr="00CE4830">
              <w:rPr>
                <w:sz w:val="20"/>
                <w:szCs w:val="20"/>
              </w:rPr>
              <w:t>.Göz kusurları nelerdir, nasıl düzeltilebilirler?</w:t>
            </w:r>
          </w:p>
          <w:p w:rsidR="00C703E9" w:rsidRPr="00CE4830" w:rsidRDefault="00C703E9" w:rsidP="00C60AAD">
            <w:pPr>
              <w:rPr>
                <w:sz w:val="20"/>
                <w:szCs w:val="20"/>
              </w:rPr>
            </w:pPr>
            <w:r>
              <w:rPr>
                <w:sz w:val="20"/>
                <w:szCs w:val="20"/>
              </w:rPr>
              <w:t>6</w:t>
            </w:r>
            <w:r w:rsidRPr="00CE4830">
              <w:rPr>
                <w:sz w:val="20"/>
                <w:szCs w:val="20"/>
              </w:rPr>
              <w:t>.Göz sağlığı için uyulması gereken kurallar nelerdir?</w:t>
            </w:r>
          </w:p>
          <w:p w:rsidR="00C703E9" w:rsidRPr="00350E9A" w:rsidRDefault="00C703E9" w:rsidP="00C60AAD">
            <w:pPr>
              <w:rPr>
                <w:sz w:val="20"/>
                <w:szCs w:val="20"/>
              </w:rPr>
            </w:pPr>
          </w:p>
          <w:p w:rsidR="002528DE" w:rsidRPr="000F6758" w:rsidRDefault="002528DE" w:rsidP="000F6758">
            <w:pPr>
              <w:jc w:val="both"/>
              <w:rPr>
                <w:bCs/>
                <w:sz w:val="20"/>
                <w:szCs w:val="20"/>
              </w:rPr>
            </w:pPr>
            <w:r w:rsidRPr="000F6758">
              <w:rPr>
                <w:bCs/>
                <w:sz w:val="20"/>
                <w:szCs w:val="20"/>
              </w:rPr>
              <w:t>7.</w:t>
            </w:r>
            <w:r w:rsidR="000F6758">
              <w:rPr>
                <w:bCs/>
                <w:sz w:val="20"/>
                <w:szCs w:val="20"/>
              </w:rPr>
              <w:t xml:space="preserve">Aşağıdaki </w:t>
            </w:r>
            <w:r w:rsidRPr="000F6758">
              <w:rPr>
                <w:bCs/>
                <w:sz w:val="20"/>
                <w:szCs w:val="20"/>
              </w:rPr>
              <w:t>vitaminlerden hangisi göz hastalıklarını önler</w:t>
            </w:r>
            <w:proofErr w:type="gramStart"/>
            <w:r w:rsidR="000F6758">
              <w:rPr>
                <w:bCs/>
                <w:sz w:val="20"/>
                <w:szCs w:val="20"/>
              </w:rPr>
              <w:t>.?</w:t>
            </w:r>
            <w:proofErr w:type="gramEnd"/>
          </w:p>
          <w:p w:rsidR="002528DE" w:rsidRPr="000F6758" w:rsidRDefault="002528DE" w:rsidP="000F6758">
            <w:pPr>
              <w:jc w:val="both"/>
              <w:rPr>
                <w:sz w:val="20"/>
                <w:szCs w:val="20"/>
              </w:rPr>
            </w:pPr>
            <w:r w:rsidRPr="000F6758">
              <w:rPr>
                <w:sz w:val="20"/>
                <w:szCs w:val="20"/>
              </w:rPr>
              <w:t>A) D</w:t>
            </w:r>
            <w:r w:rsidRPr="000F6758">
              <w:rPr>
                <w:sz w:val="20"/>
                <w:szCs w:val="20"/>
              </w:rPr>
              <w:tab/>
            </w:r>
            <w:r w:rsidR="000F6758">
              <w:rPr>
                <w:sz w:val="20"/>
                <w:szCs w:val="20"/>
              </w:rPr>
              <w:t xml:space="preserve">   </w:t>
            </w:r>
            <w:r w:rsidRPr="000F6758">
              <w:rPr>
                <w:sz w:val="20"/>
                <w:szCs w:val="20"/>
              </w:rPr>
              <w:t xml:space="preserve">B) A </w:t>
            </w:r>
            <w:r w:rsidR="000F6758">
              <w:rPr>
                <w:sz w:val="20"/>
                <w:szCs w:val="20"/>
              </w:rPr>
              <w:t xml:space="preserve"> </w:t>
            </w:r>
            <w:r w:rsidRPr="000F6758">
              <w:rPr>
                <w:sz w:val="20"/>
                <w:szCs w:val="20"/>
              </w:rPr>
              <w:t xml:space="preserve"> </w:t>
            </w:r>
            <w:r w:rsidR="000F6758">
              <w:rPr>
                <w:sz w:val="20"/>
                <w:szCs w:val="20"/>
              </w:rPr>
              <w:t xml:space="preserve">          </w:t>
            </w:r>
            <w:r w:rsidRPr="000F6758">
              <w:rPr>
                <w:sz w:val="20"/>
                <w:szCs w:val="20"/>
              </w:rPr>
              <w:t xml:space="preserve">C) B </w:t>
            </w:r>
            <w:r w:rsidR="000F6758">
              <w:rPr>
                <w:sz w:val="20"/>
                <w:szCs w:val="20"/>
              </w:rPr>
              <w:t xml:space="preserve">                </w:t>
            </w:r>
            <w:r w:rsidRPr="000F6758">
              <w:rPr>
                <w:sz w:val="20"/>
                <w:szCs w:val="20"/>
              </w:rPr>
              <w:t xml:space="preserve"> D) C</w:t>
            </w:r>
          </w:p>
          <w:p w:rsidR="000F6758" w:rsidRPr="000F6758" w:rsidRDefault="000F6758" w:rsidP="000F6758">
            <w:pPr>
              <w:jc w:val="both"/>
              <w:rPr>
                <w:bCs/>
                <w:sz w:val="20"/>
                <w:szCs w:val="20"/>
              </w:rPr>
            </w:pPr>
            <w:r w:rsidRPr="000F6758">
              <w:rPr>
                <w:bCs/>
                <w:sz w:val="20"/>
                <w:szCs w:val="20"/>
              </w:rPr>
              <w:t>8-Aşağıdakilerden hangisi ışınların göz bebeğinde top</w:t>
            </w:r>
            <w:r>
              <w:rPr>
                <w:bCs/>
                <w:sz w:val="20"/>
                <w:szCs w:val="20"/>
              </w:rPr>
              <w:t xml:space="preserve">-  </w:t>
            </w:r>
            <w:proofErr w:type="spellStart"/>
            <w:r w:rsidRPr="000F6758">
              <w:rPr>
                <w:bCs/>
                <w:sz w:val="20"/>
                <w:szCs w:val="20"/>
              </w:rPr>
              <w:t>lanmasını</w:t>
            </w:r>
            <w:proofErr w:type="spellEnd"/>
            <w:r w:rsidRPr="000F6758">
              <w:rPr>
                <w:bCs/>
                <w:sz w:val="20"/>
                <w:szCs w:val="20"/>
              </w:rPr>
              <w:t xml:space="preserve"> sağlar?</w:t>
            </w:r>
          </w:p>
          <w:p w:rsidR="000F6758" w:rsidRPr="000F6758" w:rsidRDefault="000F6758" w:rsidP="000F6758">
            <w:pPr>
              <w:jc w:val="both"/>
              <w:rPr>
                <w:bCs/>
                <w:sz w:val="20"/>
                <w:szCs w:val="20"/>
              </w:rPr>
            </w:pPr>
          </w:p>
          <w:p w:rsidR="000F6758" w:rsidRPr="000F6758" w:rsidRDefault="000F6758" w:rsidP="000F6758">
            <w:pPr>
              <w:rPr>
                <w:sz w:val="20"/>
                <w:szCs w:val="20"/>
              </w:rPr>
            </w:pPr>
            <w:r w:rsidRPr="000F6758">
              <w:rPr>
                <w:sz w:val="20"/>
                <w:szCs w:val="20"/>
              </w:rPr>
              <w:t>A) Saydam tabaka</w:t>
            </w:r>
            <w:r>
              <w:rPr>
                <w:sz w:val="20"/>
                <w:szCs w:val="20"/>
              </w:rPr>
              <w:t xml:space="preserve">             </w:t>
            </w:r>
            <w:r w:rsidRPr="000F6758">
              <w:rPr>
                <w:sz w:val="20"/>
                <w:szCs w:val="20"/>
              </w:rPr>
              <w:t>B) Göz merceği</w:t>
            </w:r>
          </w:p>
          <w:p w:rsidR="000F6758" w:rsidRPr="000F6758" w:rsidRDefault="000F6758" w:rsidP="000F6758">
            <w:pPr>
              <w:rPr>
                <w:sz w:val="20"/>
                <w:szCs w:val="20"/>
              </w:rPr>
            </w:pPr>
            <w:r w:rsidRPr="000F6758">
              <w:rPr>
                <w:sz w:val="20"/>
                <w:szCs w:val="20"/>
              </w:rPr>
              <w:t>C) Kör nokta</w:t>
            </w:r>
            <w:r w:rsidRPr="000F6758">
              <w:rPr>
                <w:sz w:val="20"/>
                <w:szCs w:val="20"/>
              </w:rPr>
              <w:tab/>
            </w:r>
            <w:r w:rsidRPr="000F6758">
              <w:rPr>
                <w:sz w:val="20"/>
                <w:szCs w:val="20"/>
              </w:rPr>
              <w:tab/>
              <w:t>D) İris</w:t>
            </w:r>
          </w:p>
          <w:p w:rsidR="004A03B9" w:rsidRPr="004A03B9" w:rsidRDefault="004A03B9" w:rsidP="004A03B9">
            <w:pPr>
              <w:jc w:val="both"/>
              <w:rPr>
                <w:bCs/>
                <w:sz w:val="20"/>
                <w:szCs w:val="20"/>
              </w:rPr>
            </w:pPr>
            <w:r>
              <w:t>9)</w:t>
            </w:r>
            <w:r w:rsidRPr="00191B3F">
              <w:rPr>
                <w:rFonts w:ascii="Book Antiqua" w:hAnsi="Book Antiqua"/>
                <w:bCs/>
              </w:rPr>
              <w:t xml:space="preserve"> </w:t>
            </w:r>
            <w:r w:rsidRPr="004A03B9">
              <w:rPr>
                <w:bCs/>
                <w:sz w:val="20"/>
                <w:szCs w:val="20"/>
              </w:rPr>
              <w:t xml:space="preserve">Işık uyarılarını alan sinir sistemi </w:t>
            </w:r>
            <w:proofErr w:type="gramStart"/>
            <w:r w:rsidRPr="004A03B9">
              <w:rPr>
                <w:bCs/>
                <w:sz w:val="20"/>
                <w:szCs w:val="20"/>
              </w:rPr>
              <w:t>gözün  hangi</w:t>
            </w:r>
            <w:proofErr w:type="gramEnd"/>
            <w:r w:rsidRPr="004A03B9">
              <w:rPr>
                <w:bCs/>
                <w:sz w:val="20"/>
                <w:szCs w:val="20"/>
              </w:rPr>
              <w:t xml:space="preserve"> kısmında bulunur?</w:t>
            </w:r>
          </w:p>
          <w:p w:rsidR="004A03B9" w:rsidRPr="004A03B9" w:rsidRDefault="004A03B9" w:rsidP="004A03B9">
            <w:pPr>
              <w:jc w:val="both"/>
              <w:rPr>
                <w:bCs/>
                <w:sz w:val="20"/>
                <w:szCs w:val="20"/>
              </w:rPr>
            </w:pPr>
            <w:r w:rsidRPr="004A03B9">
              <w:rPr>
                <w:bCs/>
                <w:sz w:val="20"/>
                <w:szCs w:val="20"/>
              </w:rPr>
              <w:t xml:space="preserve">     A. Saydam tabak             B. Sert tabaka   </w:t>
            </w:r>
          </w:p>
          <w:p w:rsidR="004A03B9" w:rsidRPr="004A03B9" w:rsidRDefault="004A03B9" w:rsidP="004A03B9">
            <w:pPr>
              <w:jc w:val="both"/>
              <w:rPr>
                <w:bCs/>
                <w:sz w:val="20"/>
                <w:szCs w:val="20"/>
              </w:rPr>
            </w:pPr>
            <w:r w:rsidRPr="004A03B9">
              <w:rPr>
                <w:bCs/>
                <w:sz w:val="20"/>
                <w:szCs w:val="20"/>
              </w:rPr>
              <w:t xml:space="preserve">     C. Damar tabaka             D. Ağ tabaka</w:t>
            </w:r>
          </w:p>
          <w:p w:rsidR="000F6758" w:rsidRPr="004A03B9" w:rsidRDefault="000F6758" w:rsidP="000F6758">
            <w:pPr>
              <w:rPr>
                <w:sz w:val="20"/>
                <w:szCs w:val="20"/>
              </w:rPr>
            </w:pPr>
          </w:p>
          <w:p w:rsidR="00C703E9" w:rsidRPr="00F67BE0" w:rsidRDefault="00C703E9" w:rsidP="00C60AAD">
            <w:pPr>
              <w:rPr>
                <w:sz w:val="20"/>
                <w:szCs w:val="20"/>
              </w:rPr>
            </w:pPr>
          </w:p>
        </w:tc>
      </w:tr>
      <w:tr w:rsidR="00C703E9" w:rsidRPr="00F67BE0" w:rsidTr="00C60AAD">
        <w:tc>
          <w:tcPr>
            <w:tcW w:w="4865" w:type="dxa"/>
          </w:tcPr>
          <w:p w:rsidR="00C703E9" w:rsidRPr="00F67BE0" w:rsidRDefault="00C703E9" w:rsidP="00C60AAD">
            <w:pPr>
              <w:rPr>
                <w:b/>
                <w:i/>
                <w:sz w:val="20"/>
                <w:szCs w:val="20"/>
              </w:rPr>
            </w:pPr>
            <w:r w:rsidRPr="00F67BE0">
              <w:rPr>
                <w:b/>
                <w:i/>
                <w:sz w:val="20"/>
                <w:szCs w:val="20"/>
              </w:rPr>
              <w:t>Dersin Diğer Derslerle İlişkisi</w:t>
            </w:r>
          </w:p>
        </w:tc>
        <w:tc>
          <w:tcPr>
            <w:tcW w:w="4973" w:type="dxa"/>
          </w:tcPr>
          <w:p w:rsidR="00C703E9" w:rsidRPr="00F67BE0" w:rsidRDefault="00C703E9" w:rsidP="00C60AAD">
            <w:pPr>
              <w:rPr>
                <w:sz w:val="20"/>
                <w:szCs w:val="20"/>
              </w:rPr>
            </w:pP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IV</w:t>
      </w:r>
    </w:p>
    <w:tbl>
      <w:tblPr>
        <w:tblStyle w:val="TabloKlavuzu"/>
        <w:tblW w:w="0" w:type="auto"/>
        <w:tblInd w:w="108" w:type="dxa"/>
        <w:tblLook w:val="01E0"/>
      </w:tblPr>
      <w:tblGrid>
        <w:gridCol w:w="4865"/>
        <w:gridCol w:w="4973"/>
      </w:tblGrid>
      <w:tr w:rsidR="00C703E9" w:rsidRPr="00F67BE0" w:rsidTr="00C60AAD">
        <w:tc>
          <w:tcPr>
            <w:tcW w:w="4865" w:type="dxa"/>
          </w:tcPr>
          <w:p w:rsidR="00C703E9" w:rsidRPr="00F67BE0" w:rsidRDefault="00C703E9" w:rsidP="00C60AAD">
            <w:pPr>
              <w:rPr>
                <w:b/>
                <w:i/>
                <w:sz w:val="20"/>
                <w:szCs w:val="20"/>
              </w:rPr>
            </w:pPr>
            <w:r w:rsidRPr="00F67BE0">
              <w:rPr>
                <w:b/>
                <w:i/>
                <w:sz w:val="20"/>
                <w:szCs w:val="20"/>
              </w:rPr>
              <w:t>Planın Uygulanmasına İlişkin Açıklamalar</w:t>
            </w:r>
          </w:p>
        </w:tc>
        <w:tc>
          <w:tcPr>
            <w:tcW w:w="4973" w:type="dxa"/>
          </w:tcPr>
          <w:p w:rsidR="00C703E9" w:rsidRPr="00F67BE0" w:rsidRDefault="00C703E9" w:rsidP="00C60AAD">
            <w:pPr>
              <w:rPr>
                <w:sz w:val="20"/>
                <w:szCs w:val="20"/>
              </w:rPr>
            </w:pPr>
            <w:r w:rsidRPr="0033714B">
              <w:rPr>
                <w:color w:val="000000"/>
                <w:sz w:val="20"/>
                <w:szCs w:val="20"/>
              </w:rPr>
              <w:t xml:space="preserve">Konu önerilen </w:t>
            </w:r>
            <w:r>
              <w:rPr>
                <w:color w:val="000000"/>
                <w:sz w:val="20"/>
                <w:szCs w:val="20"/>
              </w:rPr>
              <w:t>bir</w:t>
            </w:r>
            <w:r w:rsidRPr="0033714B">
              <w:rPr>
                <w:color w:val="000000"/>
                <w:sz w:val="20"/>
                <w:szCs w:val="20"/>
              </w:rPr>
              <w:t xml:space="preserve"> ders saatinde işlenmiş ve değerlendirme etkinlikleri de tamamlanarak amacına ulaşmıştır.</w:t>
            </w:r>
          </w:p>
        </w:tc>
      </w:tr>
    </w:tbl>
    <w:p w:rsidR="00C703E9" w:rsidRDefault="00C703E9" w:rsidP="00C703E9">
      <w:pPr>
        <w:rPr>
          <w:sz w:val="20"/>
          <w:szCs w:val="20"/>
        </w:rPr>
      </w:pPr>
    </w:p>
    <w:p w:rsidR="00C703E9" w:rsidRPr="00F67BE0" w:rsidRDefault="00C703E9" w:rsidP="00C703E9">
      <w:pPr>
        <w:rPr>
          <w:sz w:val="20"/>
          <w:szCs w:val="20"/>
        </w:rPr>
      </w:pPr>
    </w:p>
    <w:p w:rsidR="00C703E9" w:rsidRPr="00F67BE0" w:rsidRDefault="00C703E9" w:rsidP="00C703E9">
      <w:pPr>
        <w:rPr>
          <w:sz w:val="20"/>
          <w:szCs w:val="20"/>
        </w:rPr>
      </w:pPr>
    </w:p>
    <w:p w:rsidR="00C703E9" w:rsidRPr="00F67BE0" w:rsidRDefault="0095719A" w:rsidP="00C703E9">
      <w:pPr>
        <w:rPr>
          <w:sz w:val="20"/>
          <w:szCs w:val="20"/>
        </w:rPr>
      </w:pPr>
      <w:r>
        <w:rPr>
          <w:sz w:val="20"/>
          <w:szCs w:val="20"/>
        </w:rPr>
        <w:t xml:space="preserve">           </w:t>
      </w:r>
    </w:p>
    <w:p w:rsidR="00C703E9" w:rsidRPr="00F67BE0" w:rsidRDefault="00C703E9" w:rsidP="00080B0B">
      <w:pPr>
        <w:rPr>
          <w:sz w:val="20"/>
          <w:szCs w:val="20"/>
        </w:rPr>
      </w:pPr>
      <w:r>
        <w:rPr>
          <w:sz w:val="20"/>
          <w:szCs w:val="20"/>
        </w:rPr>
        <w:t xml:space="preserve">          Fen </w:t>
      </w:r>
      <w:r w:rsidR="005B5892">
        <w:rPr>
          <w:sz w:val="20"/>
          <w:szCs w:val="20"/>
        </w:rPr>
        <w:t>Bilimleri</w:t>
      </w:r>
      <w:r>
        <w:rPr>
          <w:sz w:val="20"/>
          <w:szCs w:val="20"/>
        </w:rPr>
        <w:t xml:space="preserve"> Öğretmeni                                                                                                          </w:t>
      </w: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Pr="00F67BE0" w:rsidRDefault="00C703E9" w:rsidP="00C703E9">
      <w:pPr>
        <w:jc w:val="center"/>
        <w:rPr>
          <w:b/>
          <w:sz w:val="20"/>
          <w:szCs w:val="20"/>
        </w:rPr>
      </w:pPr>
      <w:r w:rsidRPr="00F67BE0">
        <w:rPr>
          <w:b/>
          <w:sz w:val="20"/>
          <w:szCs w:val="20"/>
        </w:rPr>
        <w:t>DERS PLANI</w:t>
      </w:r>
    </w:p>
    <w:p w:rsidR="00C703E9" w:rsidRPr="00F67BE0" w:rsidRDefault="00C703E9" w:rsidP="00C703E9">
      <w:pPr>
        <w:jc w:val="center"/>
        <w:rPr>
          <w:b/>
          <w:sz w:val="20"/>
          <w:szCs w:val="20"/>
        </w:rPr>
      </w:pPr>
    </w:p>
    <w:p w:rsidR="00C703E9" w:rsidRPr="000D55D0" w:rsidRDefault="00C703E9" w:rsidP="00C703E9">
      <w:pPr>
        <w:rPr>
          <w:sz w:val="20"/>
          <w:szCs w:val="20"/>
        </w:rPr>
      </w:pPr>
      <w:r w:rsidRPr="00F67BE0">
        <w:rPr>
          <w:b/>
          <w:sz w:val="20"/>
          <w:szCs w:val="20"/>
        </w:rPr>
        <w:t>BÖLÜM 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tbl>
      <w:tblPr>
        <w:tblStyle w:val="TabloKlavuzu"/>
        <w:tblW w:w="0" w:type="auto"/>
        <w:tblInd w:w="108" w:type="dxa"/>
        <w:tblLook w:val="01E0"/>
      </w:tblPr>
      <w:tblGrid>
        <w:gridCol w:w="2640"/>
        <w:gridCol w:w="7198"/>
      </w:tblGrid>
      <w:tr w:rsidR="00C8359F" w:rsidRPr="00F67BE0" w:rsidTr="00C60AAD">
        <w:tc>
          <w:tcPr>
            <w:tcW w:w="2640" w:type="dxa"/>
          </w:tcPr>
          <w:p w:rsidR="00C8359F" w:rsidRPr="00F67BE0" w:rsidRDefault="00C8359F" w:rsidP="00CC5100">
            <w:pPr>
              <w:rPr>
                <w:b/>
                <w:i/>
                <w:sz w:val="20"/>
                <w:szCs w:val="20"/>
              </w:rPr>
            </w:pPr>
            <w:r w:rsidRPr="00F67BE0">
              <w:rPr>
                <w:b/>
                <w:i/>
                <w:sz w:val="20"/>
                <w:szCs w:val="20"/>
              </w:rPr>
              <w:t>Dersin Adı</w:t>
            </w:r>
          </w:p>
        </w:tc>
        <w:tc>
          <w:tcPr>
            <w:tcW w:w="7198" w:type="dxa"/>
          </w:tcPr>
          <w:p w:rsidR="00C8359F" w:rsidRPr="00F67BE0" w:rsidRDefault="00C8359F" w:rsidP="00CC5100">
            <w:pPr>
              <w:rPr>
                <w:sz w:val="20"/>
                <w:szCs w:val="20"/>
              </w:rPr>
            </w:pPr>
            <w:r w:rsidRPr="00F67BE0">
              <w:rPr>
                <w:sz w:val="20"/>
                <w:szCs w:val="20"/>
              </w:rPr>
              <w:t xml:space="preserve">Fen </w:t>
            </w:r>
            <w:r>
              <w:rPr>
                <w:sz w:val="20"/>
                <w:szCs w:val="20"/>
              </w:rPr>
              <w:t>Bilimleri</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Sınıf</w:t>
            </w:r>
          </w:p>
        </w:tc>
        <w:tc>
          <w:tcPr>
            <w:tcW w:w="7198" w:type="dxa"/>
          </w:tcPr>
          <w:p w:rsidR="00C8359F" w:rsidRPr="00F67BE0" w:rsidRDefault="00C8359F" w:rsidP="00CC5100">
            <w:pPr>
              <w:rPr>
                <w:sz w:val="20"/>
                <w:szCs w:val="20"/>
              </w:rPr>
            </w:pPr>
            <w:r>
              <w:rPr>
                <w:sz w:val="20"/>
                <w:szCs w:val="20"/>
              </w:rPr>
              <w:t>7</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Ünitenin Adı/No</w:t>
            </w:r>
          </w:p>
        </w:tc>
        <w:tc>
          <w:tcPr>
            <w:tcW w:w="7198" w:type="dxa"/>
          </w:tcPr>
          <w:p w:rsidR="00C8359F" w:rsidRPr="00C43D98" w:rsidRDefault="00C8359F" w:rsidP="00CC5100">
            <w:pPr>
              <w:rPr>
                <w:sz w:val="20"/>
                <w:szCs w:val="20"/>
              </w:rPr>
            </w:pPr>
            <w:r w:rsidRPr="00C43D98">
              <w:rPr>
                <w:b/>
                <w:sz w:val="20"/>
                <w:szCs w:val="20"/>
              </w:rPr>
              <w:t xml:space="preserve">CANLILAR VE HAYAT    </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Konu</w:t>
            </w:r>
          </w:p>
        </w:tc>
        <w:tc>
          <w:tcPr>
            <w:tcW w:w="7198" w:type="dxa"/>
          </w:tcPr>
          <w:p w:rsidR="00C8359F" w:rsidRPr="00C43D98" w:rsidRDefault="00C8359F" w:rsidP="00832A15">
            <w:pPr>
              <w:jc w:val="both"/>
              <w:rPr>
                <w:sz w:val="20"/>
                <w:szCs w:val="20"/>
              </w:rPr>
            </w:pPr>
            <w:r w:rsidRPr="00C43D98">
              <w:rPr>
                <w:b/>
                <w:sz w:val="20"/>
                <w:szCs w:val="20"/>
              </w:rPr>
              <w:t>1.VÜCUDUMUZDAKİ SİSTEMLER</w:t>
            </w:r>
            <w:r>
              <w:rPr>
                <w:sz w:val="20"/>
                <w:szCs w:val="20"/>
              </w:rPr>
              <w:t>-Duyu Organları-</w:t>
            </w:r>
            <w:r w:rsidR="00832A15">
              <w:rPr>
                <w:sz w:val="20"/>
                <w:szCs w:val="20"/>
              </w:rPr>
              <w:t>Kulak</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Önerilen Süre</w:t>
            </w:r>
          </w:p>
        </w:tc>
        <w:tc>
          <w:tcPr>
            <w:tcW w:w="7198" w:type="dxa"/>
          </w:tcPr>
          <w:p w:rsidR="00C8359F" w:rsidRPr="00F67BE0" w:rsidRDefault="00C8359F" w:rsidP="00CC5100">
            <w:pPr>
              <w:rPr>
                <w:sz w:val="20"/>
                <w:szCs w:val="20"/>
              </w:rPr>
            </w:pPr>
            <w:r>
              <w:rPr>
                <w:sz w:val="20"/>
                <w:szCs w:val="20"/>
              </w:rPr>
              <w:t>40’+40’</w:t>
            </w: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w:t>
      </w:r>
    </w:p>
    <w:tbl>
      <w:tblPr>
        <w:tblStyle w:val="TabloKlavuzu"/>
        <w:tblW w:w="0" w:type="auto"/>
        <w:tblInd w:w="108" w:type="dxa"/>
        <w:tblLook w:val="01E0"/>
      </w:tblPr>
      <w:tblGrid>
        <w:gridCol w:w="3120"/>
        <w:gridCol w:w="6723"/>
      </w:tblGrid>
      <w:tr w:rsidR="00C703E9" w:rsidRPr="00F67BE0" w:rsidTr="00C60AAD">
        <w:tc>
          <w:tcPr>
            <w:tcW w:w="3120" w:type="dxa"/>
          </w:tcPr>
          <w:p w:rsidR="00C703E9" w:rsidRPr="00F67BE0" w:rsidRDefault="00C703E9" w:rsidP="00C60AAD">
            <w:pPr>
              <w:rPr>
                <w:b/>
                <w:i/>
                <w:sz w:val="20"/>
                <w:szCs w:val="20"/>
              </w:rPr>
            </w:pPr>
            <w:r w:rsidRPr="00F67BE0">
              <w:rPr>
                <w:b/>
                <w:i/>
                <w:sz w:val="20"/>
                <w:szCs w:val="20"/>
              </w:rPr>
              <w:t>Öğrenci kazanımları/Hedef ve Davranışlar</w:t>
            </w:r>
          </w:p>
        </w:tc>
        <w:tc>
          <w:tcPr>
            <w:tcW w:w="6723" w:type="dxa"/>
          </w:tcPr>
          <w:p w:rsidR="003F7AC1" w:rsidRPr="00A86362" w:rsidRDefault="003F7AC1" w:rsidP="003F7AC1">
            <w:pPr>
              <w:ind w:left="360"/>
              <w:rPr>
                <w:sz w:val="20"/>
                <w:szCs w:val="20"/>
              </w:rPr>
            </w:pPr>
            <w:r w:rsidRPr="00A86362">
              <w:rPr>
                <w:sz w:val="20"/>
                <w:szCs w:val="20"/>
              </w:rPr>
              <w:t xml:space="preserve">1.DUYU ORGANLARI </w:t>
            </w:r>
          </w:p>
          <w:p w:rsidR="003F7AC1" w:rsidRPr="00A86362" w:rsidRDefault="003F7AC1" w:rsidP="003F7AC1">
            <w:pPr>
              <w:rPr>
                <w:sz w:val="20"/>
                <w:szCs w:val="20"/>
              </w:rPr>
            </w:pPr>
            <w:r w:rsidRPr="00A86362">
              <w:rPr>
                <w:sz w:val="20"/>
                <w:szCs w:val="20"/>
              </w:rPr>
              <w:t>1.1.Duyu organlarına ait yapıları model üzerinde gösterir ve açıklar.</w:t>
            </w:r>
          </w:p>
          <w:p w:rsidR="003F7AC1" w:rsidRPr="00A86362" w:rsidRDefault="003F7AC1" w:rsidP="003F7AC1">
            <w:pPr>
              <w:rPr>
                <w:sz w:val="20"/>
                <w:szCs w:val="20"/>
              </w:rPr>
            </w:pPr>
            <w:r w:rsidRPr="00A86362">
              <w:rPr>
                <w:sz w:val="20"/>
                <w:szCs w:val="20"/>
              </w:rPr>
              <w:t>Duyu organlarında bulunan özel almaçların uyarıları nasıl aldığı ve cevap verme süreci açıklanır.</w:t>
            </w:r>
          </w:p>
          <w:p w:rsidR="003F7AC1" w:rsidRPr="00A86362" w:rsidRDefault="003F7AC1" w:rsidP="003F7AC1">
            <w:pPr>
              <w:rPr>
                <w:sz w:val="20"/>
                <w:szCs w:val="20"/>
              </w:rPr>
            </w:pPr>
            <w:r w:rsidRPr="00A86362">
              <w:rPr>
                <w:sz w:val="20"/>
                <w:szCs w:val="20"/>
              </w:rPr>
              <w:t xml:space="preserve">1.2.Koku alma ve tat alma arasındaki </w:t>
            </w:r>
            <w:proofErr w:type="gramStart"/>
            <w:r w:rsidRPr="00A86362">
              <w:rPr>
                <w:sz w:val="20"/>
                <w:szCs w:val="20"/>
              </w:rPr>
              <w:t>ilişkiyi , tasarladığı</w:t>
            </w:r>
            <w:proofErr w:type="gramEnd"/>
            <w:r w:rsidRPr="00A86362">
              <w:rPr>
                <w:sz w:val="20"/>
                <w:szCs w:val="20"/>
              </w:rPr>
              <w:t xml:space="preserve"> bir deneyle gösterir. </w:t>
            </w:r>
          </w:p>
          <w:p w:rsidR="003F7AC1" w:rsidRPr="00A86362" w:rsidRDefault="003F7AC1" w:rsidP="003F7AC1">
            <w:pPr>
              <w:rPr>
                <w:sz w:val="20"/>
                <w:szCs w:val="20"/>
              </w:rPr>
            </w:pPr>
            <w:r w:rsidRPr="00A86362">
              <w:rPr>
                <w:sz w:val="20"/>
                <w:szCs w:val="20"/>
              </w:rPr>
              <w:t>1.3.Duyu organlarındaki kusurlara ve bu kusurların giderilmesinde kullanılan teknolojilere örnekler verir.</w:t>
            </w:r>
          </w:p>
          <w:p w:rsidR="003F7AC1" w:rsidRPr="00A86362" w:rsidRDefault="003F7AC1" w:rsidP="003F7AC1">
            <w:pPr>
              <w:rPr>
                <w:sz w:val="20"/>
                <w:szCs w:val="20"/>
              </w:rPr>
            </w:pPr>
            <w:r w:rsidRPr="00A86362">
              <w:rPr>
                <w:sz w:val="20"/>
                <w:szCs w:val="20"/>
              </w:rPr>
              <w:t>1.4.Duyu organlarının sağlığını korumak için alınması gereken tedbirleri tartışır.</w:t>
            </w:r>
          </w:p>
          <w:p w:rsidR="003F7AC1" w:rsidRPr="00A86362" w:rsidRDefault="003F7AC1" w:rsidP="003F7AC1">
            <w:pPr>
              <w:rPr>
                <w:sz w:val="20"/>
                <w:szCs w:val="20"/>
              </w:rPr>
            </w:pPr>
            <w:r w:rsidRPr="00A86362">
              <w:rPr>
                <w:sz w:val="20"/>
                <w:szCs w:val="20"/>
              </w:rPr>
              <w:t>1.5.Duyu organları ve sağlığı ile ilgili meslek gruplarını araştırır ve bu meslek gruplarının toplum açısından önemini tartışır.</w:t>
            </w:r>
          </w:p>
          <w:p w:rsidR="00C703E9" w:rsidRPr="0000477B" w:rsidRDefault="00C703E9" w:rsidP="00C60AAD">
            <w:pPr>
              <w:jc w:val="both"/>
              <w:rPr>
                <w:sz w:val="20"/>
                <w:szCs w:val="20"/>
              </w:rPr>
            </w:pPr>
          </w:p>
        </w:tc>
      </w:tr>
      <w:tr w:rsidR="00C703E9" w:rsidRPr="00F67BE0" w:rsidTr="00C60AAD">
        <w:tc>
          <w:tcPr>
            <w:tcW w:w="3120" w:type="dxa"/>
          </w:tcPr>
          <w:p w:rsidR="00C703E9" w:rsidRPr="00F67BE0" w:rsidRDefault="00C703E9" w:rsidP="00C60AAD">
            <w:pPr>
              <w:rPr>
                <w:b/>
                <w:i/>
                <w:sz w:val="20"/>
                <w:szCs w:val="20"/>
              </w:rPr>
            </w:pPr>
            <w:r w:rsidRPr="00F67BE0">
              <w:rPr>
                <w:b/>
                <w:i/>
                <w:sz w:val="20"/>
                <w:szCs w:val="20"/>
              </w:rPr>
              <w:t>Ünite Kavramları ve Sembolleri/Davranış Örüntüsü</w:t>
            </w:r>
          </w:p>
        </w:tc>
        <w:tc>
          <w:tcPr>
            <w:tcW w:w="6723" w:type="dxa"/>
          </w:tcPr>
          <w:p w:rsidR="00C703E9" w:rsidRPr="00F67BE0" w:rsidRDefault="00C703E9" w:rsidP="00C60AAD">
            <w:pPr>
              <w:jc w:val="both"/>
              <w:rPr>
                <w:sz w:val="20"/>
                <w:szCs w:val="20"/>
              </w:rPr>
            </w:pPr>
            <w:r>
              <w:rPr>
                <w:sz w:val="20"/>
                <w:szCs w:val="20"/>
              </w:rPr>
              <w:t>-İşitme organı kulak ve yapısı.</w:t>
            </w:r>
          </w:p>
        </w:tc>
      </w:tr>
      <w:tr w:rsidR="00C703E9" w:rsidRPr="00F67BE0" w:rsidTr="00C60AAD">
        <w:tc>
          <w:tcPr>
            <w:tcW w:w="9843" w:type="dxa"/>
            <w:gridSpan w:val="2"/>
          </w:tcPr>
          <w:p w:rsidR="00C703E9" w:rsidRPr="00F67BE0" w:rsidRDefault="00C703E9" w:rsidP="00C60AAD">
            <w:pPr>
              <w:rPr>
                <w:b/>
                <w:i/>
                <w:sz w:val="20"/>
                <w:szCs w:val="20"/>
              </w:rPr>
            </w:pPr>
            <w:r w:rsidRPr="00F67BE0">
              <w:rPr>
                <w:b/>
                <w:i/>
                <w:sz w:val="20"/>
                <w:szCs w:val="20"/>
              </w:rPr>
              <w:t>Özet:</w:t>
            </w:r>
          </w:p>
          <w:p w:rsidR="00C703E9" w:rsidRPr="00AA717D" w:rsidRDefault="00C703E9" w:rsidP="00C60AAD">
            <w:pPr>
              <w:jc w:val="both"/>
              <w:rPr>
                <w:sz w:val="20"/>
                <w:szCs w:val="20"/>
              </w:rPr>
            </w:pPr>
            <w:r>
              <w:rPr>
                <w:b/>
                <w:sz w:val="22"/>
              </w:rPr>
              <w:t xml:space="preserve">             </w:t>
            </w:r>
            <w:r w:rsidRPr="00AA717D">
              <w:rPr>
                <w:b/>
                <w:sz w:val="20"/>
                <w:szCs w:val="20"/>
              </w:rPr>
              <w:t>NASIL İŞİTİRİZ</w:t>
            </w:r>
            <w:proofErr w:type="gramStart"/>
            <w:r w:rsidRPr="00AA717D">
              <w:rPr>
                <w:b/>
                <w:sz w:val="20"/>
                <w:szCs w:val="20"/>
              </w:rPr>
              <w:t>?:</w:t>
            </w:r>
            <w:proofErr w:type="gramEnd"/>
            <w:r w:rsidRPr="00AA717D">
              <w:rPr>
                <w:b/>
                <w:sz w:val="20"/>
                <w:szCs w:val="20"/>
              </w:rPr>
              <w:t xml:space="preserve"> </w:t>
            </w:r>
            <w:r w:rsidRPr="00AA717D">
              <w:rPr>
                <w:sz w:val="20"/>
                <w:szCs w:val="20"/>
              </w:rPr>
              <w:t>Kulak, denge ve işitme organıdır. Üç kısımdan oluşur:</w:t>
            </w:r>
          </w:p>
          <w:p w:rsidR="00C703E9" w:rsidRDefault="00C703E9" w:rsidP="00C60AAD">
            <w:pPr>
              <w:jc w:val="both"/>
              <w:rPr>
                <w:sz w:val="20"/>
                <w:szCs w:val="20"/>
              </w:rPr>
            </w:pPr>
            <w:r>
              <w:rPr>
                <w:b/>
                <w:i/>
                <w:noProof/>
                <w:sz w:val="20"/>
                <w:szCs w:val="20"/>
              </w:rPr>
              <w:drawing>
                <wp:anchor distT="0" distB="0" distL="114300" distR="114300" simplePos="0" relativeHeight="251661312" behindDoc="0" locked="0" layoutInCell="1" allowOverlap="1">
                  <wp:simplePos x="0" y="0"/>
                  <wp:positionH relativeFrom="column">
                    <wp:posOffset>1534795</wp:posOffset>
                  </wp:positionH>
                  <wp:positionV relativeFrom="paragraph">
                    <wp:posOffset>630555</wp:posOffset>
                  </wp:positionV>
                  <wp:extent cx="2435225" cy="2192020"/>
                  <wp:effectExtent l="19050" t="0" r="3175" b="0"/>
                  <wp:wrapTopAndBottom/>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435225" cy="2192020"/>
                          </a:xfrm>
                          <a:prstGeom prst="rect">
                            <a:avLst/>
                          </a:prstGeom>
                          <a:noFill/>
                          <a:ln w="9525">
                            <a:noFill/>
                            <a:miter lim="800000"/>
                            <a:headEnd/>
                            <a:tailEnd/>
                          </a:ln>
                        </pic:spPr>
                      </pic:pic>
                    </a:graphicData>
                  </a:graphic>
                </wp:anchor>
              </w:drawing>
            </w:r>
            <w:r w:rsidRPr="00AA717D">
              <w:rPr>
                <w:sz w:val="20"/>
                <w:szCs w:val="20"/>
              </w:rPr>
              <w:tab/>
            </w:r>
            <w:r w:rsidRPr="00AA717D">
              <w:rPr>
                <w:b/>
                <w:i/>
                <w:sz w:val="20"/>
                <w:szCs w:val="20"/>
              </w:rPr>
              <w:t xml:space="preserve">a).Dış kulak: </w:t>
            </w:r>
            <w:r w:rsidRPr="00AA717D">
              <w:rPr>
                <w:sz w:val="20"/>
                <w:szCs w:val="20"/>
              </w:rPr>
              <w:t xml:space="preserve">Kulak kepçesi, kulak yolu ve kulak zarından oluşur. Dışarıdan gelen sesleri toplar ve kulak zarı ile orta kulağa ulaştırır. Kulak kepçesi kıkırdaktan yapılmış olup, alt kısmında yağ doku yer alır. Kulak yolundaki bezler, sarı renkli bir sıvı salgılar. Bu salgı kulağa giren toz ve mikropları tutar, ayrıca; kulak zarının nemli kalmasını sağlayarak zarın yırtılmasını engeller. </w:t>
            </w:r>
          </w:p>
          <w:p w:rsidR="00C703E9" w:rsidRPr="00AA717D" w:rsidRDefault="00C703E9" w:rsidP="00C60AAD">
            <w:pPr>
              <w:jc w:val="center"/>
              <w:rPr>
                <w:b/>
                <w:i/>
                <w:sz w:val="20"/>
                <w:szCs w:val="20"/>
              </w:rPr>
            </w:pPr>
            <w:r w:rsidRPr="00AA717D">
              <w:rPr>
                <w:b/>
                <w:i/>
                <w:sz w:val="20"/>
                <w:szCs w:val="20"/>
              </w:rPr>
              <w:t>Şekil: Kulağın yapısı.</w:t>
            </w:r>
          </w:p>
          <w:p w:rsidR="00C703E9" w:rsidRPr="00AA717D" w:rsidRDefault="00C703E9" w:rsidP="00C60AAD">
            <w:pPr>
              <w:jc w:val="center"/>
              <w:rPr>
                <w:sz w:val="20"/>
                <w:szCs w:val="20"/>
              </w:rPr>
            </w:pPr>
          </w:p>
          <w:p w:rsidR="00C703E9" w:rsidRPr="00AA717D" w:rsidRDefault="00C703E9" w:rsidP="00C60AAD">
            <w:pPr>
              <w:jc w:val="both"/>
              <w:rPr>
                <w:sz w:val="20"/>
                <w:szCs w:val="20"/>
              </w:rPr>
            </w:pPr>
            <w:r w:rsidRPr="00AA717D">
              <w:rPr>
                <w:sz w:val="20"/>
                <w:szCs w:val="20"/>
              </w:rPr>
              <w:tab/>
            </w:r>
            <w:r w:rsidRPr="00AA717D">
              <w:rPr>
                <w:b/>
                <w:i/>
                <w:sz w:val="20"/>
                <w:szCs w:val="20"/>
              </w:rPr>
              <w:t xml:space="preserve">b).Orta kulak: </w:t>
            </w:r>
            <w:r w:rsidRPr="00AA717D">
              <w:rPr>
                <w:sz w:val="20"/>
                <w:szCs w:val="20"/>
              </w:rPr>
              <w:t xml:space="preserve">Kulak zarı ile dıştan, oval pencere ile içten kaplanmıştır. Çekiç, örs ve üzengi kemikleri ile kulak zarına gelen ses dalgalarını oval pencereye ulaştırır. Arada kemik köprü görev yapar. </w:t>
            </w:r>
          </w:p>
          <w:p w:rsidR="00C703E9" w:rsidRPr="00AA717D" w:rsidRDefault="00C703E9" w:rsidP="00C60AAD">
            <w:pPr>
              <w:jc w:val="both"/>
              <w:rPr>
                <w:sz w:val="20"/>
                <w:szCs w:val="20"/>
              </w:rPr>
            </w:pPr>
            <w:r w:rsidRPr="00AA717D">
              <w:rPr>
                <w:sz w:val="20"/>
                <w:szCs w:val="20"/>
              </w:rPr>
              <w:tab/>
              <w:t>Orta kulak, ses dalgalarını dış kulaktan iç kulağa taşır.</w:t>
            </w:r>
          </w:p>
          <w:p w:rsidR="00C703E9" w:rsidRPr="00AA717D" w:rsidRDefault="00C703E9" w:rsidP="00C60AAD">
            <w:pPr>
              <w:jc w:val="both"/>
              <w:rPr>
                <w:sz w:val="20"/>
                <w:szCs w:val="20"/>
              </w:rPr>
            </w:pPr>
            <w:r w:rsidRPr="00AA717D">
              <w:rPr>
                <w:sz w:val="20"/>
                <w:szCs w:val="20"/>
              </w:rPr>
              <w:tab/>
              <w:t>Orta kulak östaki borusu ile yutağa bağlıdır. Böylece basınçtan dolayı kulak zarından meydana galen değişmeler dengelenir.</w:t>
            </w:r>
          </w:p>
          <w:p w:rsidR="00C703E9" w:rsidRPr="00AA717D" w:rsidRDefault="00C703E9" w:rsidP="00C60AAD">
            <w:pPr>
              <w:jc w:val="both"/>
              <w:rPr>
                <w:sz w:val="20"/>
                <w:szCs w:val="20"/>
              </w:rPr>
            </w:pPr>
            <w:r w:rsidRPr="00AA717D">
              <w:rPr>
                <w:sz w:val="20"/>
                <w:szCs w:val="20"/>
              </w:rPr>
              <w:tab/>
            </w:r>
            <w:r w:rsidRPr="00AA717D">
              <w:rPr>
                <w:b/>
                <w:i/>
                <w:sz w:val="20"/>
                <w:szCs w:val="20"/>
              </w:rPr>
              <w:t xml:space="preserve">c).İç kulak: </w:t>
            </w:r>
            <w:r w:rsidRPr="00AA717D">
              <w:rPr>
                <w:sz w:val="20"/>
                <w:szCs w:val="20"/>
              </w:rPr>
              <w:t>Yarım daire kanalları, dalız ve salyangozdan oluşur. Yarım daire kanalları ile beyincik dengemizi sağlar. Dalız, oval pencereden gelen ses dalgalarını salyangoza iletir. Salyangozda işitme sinirleri vardır ve gelen ses dalgaları işitme sinirleri ile beyine iletilir. Asıl işitme beyinde olur.</w:t>
            </w:r>
          </w:p>
          <w:p w:rsidR="00C703E9" w:rsidRPr="00AA717D" w:rsidRDefault="00C703E9" w:rsidP="00C60AAD">
            <w:pPr>
              <w:jc w:val="both"/>
              <w:rPr>
                <w:sz w:val="20"/>
                <w:szCs w:val="20"/>
              </w:rPr>
            </w:pPr>
            <w:r w:rsidRPr="00AA717D">
              <w:rPr>
                <w:sz w:val="20"/>
                <w:szCs w:val="20"/>
              </w:rPr>
              <w:tab/>
              <w:t>-</w:t>
            </w:r>
            <w:r w:rsidRPr="00AA717D">
              <w:rPr>
                <w:b/>
                <w:i/>
                <w:sz w:val="20"/>
                <w:szCs w:val="20"/>
              </w:rPr>
              <w:t xml:space="preserve">İşitme olayı: </w:t>
            </w:r>
            <w:r w:rsidRPr="00AA717D">
              <w:rPr>
                <w:sz w:val="20"/>
                <w:szCs w:val="20"/>
              </w:rPr>
              <w:t>Kulak kepçesi ile toplanan ses dalgaları kulak yolundan kulak zarına gelir. Ses dalgaları, kulak zarından çekiç, örs ve üzengi kemik köprülerinden geçerek oval pencereye gelir. Oval penceredeki ses dalgaları dalız içindeki sıvı ile salyangozdaki sıvıya geçer. Ses dalgaları salyangozdaki sıvıdan işitme sinirlerine aktarılır. Sinirler tarafından alınan ses beyine iletilir ve değerlendirilir, böylece işitme sağlanmış olur.</w:t>
            </w:r>
          </w:p>
          <w:p w:rsidR="00C703E9" w:rsidRPr="00AA717D" w:rsidRDefault="00C703E9" w:rsidP="00C60AAD">
            <w:pPr>
              <w:jc w:val="both"/>
              <w:rPr>
                <w:sz w:val="20"/>
                <w:szCs w:val="20"/>
              </w:rPr>
            </w:pPr>
            <w:r w:rsidRPr="00AA717D">
              <w:rPr>
                <w:sz w:val="20"/>
                <w:szCs w:val="20"/>
              </w:rPr>
              <w:tab/>
            </w:r>
            <w:r w:rsidRPr="00AA717D">
              <w:rPr>
                <w:b/>
                <w:i/>
                <w:sz w:val="20"/>
                <w:szCs w:val="20"/>
              </w:rPr>
              <w:t xml:space="preserve">İşitme bozuklukları ve giderilme yolları: </w:t>
            </w:r>
            <w:r w:rsidRPr="00AA717D">
              <w:rPr>
                <w:sz w:val="20"/>
                <w:szCs w:val="20"/>
              </w:rPr>
              <w:t xml:space="preserve">Doğuştan ve sonradan oluşabilir. Kulak zarı sertleşmesi, orta kulakta kemik kaynaması ve iç kulaktaki zedelenmeler doğuştan olabilir. Mikrop kapılması sonucu orta kulakta oluşan iltihaplanma, şiddetli ses, kulağa üflemek işitme bozukluklarına yol açabilir. </w:t>
            </w:r>
          </w:p>
          <w:p w:rsidR="00C703E9" w:rsidRPr="00F67BE0" w:rsidRDefault="00C703E9" w:rsidP="00C60AAD">
            <w:pPr>
              <w:jc w:val="both"/>
              <w:rPr>
                <w:sz w:val="20"/>
                <w:szCs w:val="20"/>
              </w:rPr>
            </w:pPr>
            <w:r w:rsidRPr="00AA717D">
              <w:rPr>
                <w:sz w:val="20"/>
                <w:szCs w:val="20"/>
              </w:rPr>
              <w:tab/>
              <w:t>Kulaklarımızı temiz tutmalıyız, soğuktan korumalıyız. Kulak zarını zedeleyecek cisimler ile karıştırmamalıyız. Şiddetli ve yüksek sesli ortamlarda bulunmamalıyız. Kulak sorunu varsa hemen doktora gitmeliyiz.</w:t>
            </w: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III</w:t>
      </w:r>
    </w:p>
    <w:tbl>
      <w:tblPr>
        <w:tblStyle w:val="TabloKlavuzu"/>
        <w:tblW w:w="0" w:type="auto"/>
        <w:tblInd w:w="108" w:type="dxa"/>
        <w:tblLook w:val="01E0"/>
      </w:tblPr>
      <w:tblGrid>
        <w:gridCol w:w="2268"/>
        <w:gridCol w:w="7570"/>
      </w:tblGrid>
      <w:tr w:rsidR="00C703E9" w:rsidRPr="00F67BE0" w:rsidTr="000C35DF">
        <w:tc>
          <w:tcPr>
            <w:tcW w:w="2268" w:type="dxa"/>
          </w:tcPr>
          <w:p w:rsidR="00C703E9" w:rsidRPr="00F67BE0" w:rsidRDefault="00C703E9" w:rsidP="00C60AAD">
            <w:pPr>
              <w:rPr>
                <w:b/>
                <w:i/>
                <w:sz w:val="20"/>
                <w:szCs w:val="20"/>
              </w:rPr>
            </w:pPr>
            <w:r w:rsidRPr="00F67BE0">
              <w:rPr>
                <w:b/>
                <w:i/>
                <w:sz w:val="20"/>
                <w:szCs w:val="20"/>
              </w:rPr>
              <w:t>Ölçme-Değerlendirme</w:t>
            </w:r>
          </w:p>
          <w:p w:rsidR="00C703E9" w:rsidRPr="00F67BE0" w:rsidRDefault="00C703E9" w:rsidP="00C60AAD">
            <w:pPr>
              <w:numPr>
                <w:ilvl w:val="0"/>
                <w:numId w:val="2"/>
              </w:numPr>
              <w:rPr>
                <w:b/>
                <w:i/>
                <w:sz w:val="20"/>
                <w:szCs w:val="20"/>
              </w:rPr>
            </w:pPr>
            <w:r w:rsidRPr="00F67BE0">
              <w:rPr>
                <w:b/>
                <w:i/>
                <w:sz w:val="20"/>
                <w:szCs w:val="20"/>
              </w:rPr>
              <w:t>Bireysel öğrenme etkinliklerine yönelik Ölçme Değerlendirme</w:t>
            </w:r>
          </w:p>
          <w:p w:rsidR="00C703E9" w:rsidRPr="00F67BE0" w:rsidRDefault="00C703E9" w:rsidP="00C60AAD">
            <w:pPr>
              <w:numPr>
                <w:ilvl w:val="0"/>
                <w:numId w:val="2"/>
              </w:numPr>
              <w:rPr>
                <w:b/>
                <w:i/>
                <w:sz w:val="20"/>
                <w:szCs w:val="20"/>
              </w:rPr>
            </w:pPr>
            <w:r w:rsidRPr="00F67BE0">
              <w:rPr>
                <w:b/>
                <w:i/>
                <w:sz w:val="20"/>
                <w:szCs w:val="20"/>
              </w:rPr>
              <w:t>Grupla öğrenme etkinliklerine yönelik Ölçme Değerlendirme</w:t>
            </w:r>
          </w:p>
          <w:p w:rsidR="00C703E9" w:rsidRPr="00F67BE0" w:rsidRDefault="00C703E9" w:rsidP="000C35DF">
            <w:pPr>
              <w:rPr>
                <w:b/>
                <w:i/>
                <w:sz w:val="20"/>
                <w:szCs w:val="20"/>
              </w:rPr>
            </w:pPr>
          </w:p>
        </w:tc>
        <w:tc>
          <w:tcPr>
            <w:tcW w:w="7570" w:type="dxa"/>
          </w:tcPr>
          <w:p w:rsidR="00C703E9" w:rsidRDefault="00C703E9" w:rsidP="00C60AAD">
            <w:pPr>
              <w:outlineLvl w:val="0"/>
              <w:rPr>
                <w:sz w:val="20"/>
                <w:szCs w:val="20"/>
              </w:rPr>
            </w:pPr>
          </w:p>
          <w:p w:rsidR="000C35DF" w:rsidRPr="000C35DF" w:rsidRDefault="000C35DF" w:rsidP="000C35DF">
            <w:pPr>
              <w:pStyle w:val="GvdeMetni3"/>
              <w:rPr>
                <w:sz w:val="20"/>
                <w:szCs w:val="20"/>
              </w:rPr>
            </w:pPr>
            <w:r w:rsidRPr="000C35DF">
              <w:rPr>
                <w:sz w:val="20"/>
                <w:szCs w:val="20"/>
              </w:rPr>
              <w:t>1-Aşağıdakilerden hangilerinin meydana getirdiği rahatsızlık giderilebilir?</w:t>
            </w:r>
          </w:p>
          <w:p w:rsidR="000C35DF" w:rsidRPr="000C35DF" w:rsidRDefault="000C35DF" w:rsidP="000C35DF">
            <w:pPr>
              <w:ind w:firstLine="708"/>
              <w:rPr>
                <w:color w:val="000000"/>
                <w:sz w:val="20"/>
                <w:szCs w:val="20"/>
              </w:rPr>
            </w:pPr>
            <w:r w:rsidRPr="000C35DF">
              <w:rPr>
                <w:color w:val="000000"/>
                <w:sz w:val="20"/>
                <w:szCs w:val="20"/>
              </w:rPr>
              <w:t>I.   Kulak zarındaki yırtılmanın</w:t>
            </w:r>
            <w:r w:rsidRPr="000C35DF">
              <w:rPr>
                <w:color w:val="000000"/>
                <w:sz w:val="20"/>
                <w:szCs w:val="20"/>
              </w:rPr>
              <w:tab/>
            </w:r>
          </w:p>
          <w:p w:rsidR="000C35DF" w:rsidRPr="000C35DF" w:rsidRDefault="000C35DF" w:rsidP="000C35DF">
            <w:pPr>
              <w:ind w:firstLine="708"/>
              <w:rPr>
                <w:color w:val="000000"/>
                <w:sz w:val="20"/>
                <w:szCs w:val="20"/>
              </w:rPr>
            </w:pPr>
            <w:r w:rsidRPr="000C35DF">
              <w:rPr>
                <w:color w:val="000000"/>
                <w:sz w:val="20"/>
                <w:szCs w:val="20"/>
              </w:rPr>
              <w:t>II.   Ortakulaktaki kemiklerin birbirine kaynamasının</w:t>
            </w:r>
            <w:r w:rsidRPr="000C35DF">
              <w:rPr>
                <w:color w:val="000000"/>
                <w:sz w:val="20"/>
                <w:szCs w:val="20"/>
              </w:rPr>
              <w:tab/>
            </w:r>
          </w:p>
          <w:p w:rsidR="000C35DF" w:rsidRPr="000C35DF" w:rsidRDefault="000C35DF" w:rsidP="000C35DF">
            <w:pPr>
              <w:ind w:firstLine="708"/>
              <w:rPr>
                <w:color w:val="000000"/>
                <w:sz w:val="20"/>
                <w:szCs w:val="20"/>
              </w:rPr>
            </w:pPr>
            <w:r w:rsidRPr="000C35DF">
              <w:rPr>
                <w:color w:val="000000"/>
                <w:sz w:val="20"/>
                <w:szCs w:val="20"/>
              </w:rPr>
              <w:t>III.   İşitme sinirlerinin görev yapmamasının</w:t>
            </w:r>
          </w:p>
          <w:p w:rsidR="000C35DF" w:rsidRPr="000C35DF" w:rsidRDefault="000C35DF" w:rsidP="000C35DF">
            <w:pPr>
              <w:rPr>
                <w:b/>
                <w:bCs/>
                <w:color w:val="000000"/>
                <w:sz w:val="20"/>
                <w:szCs w:val="20"/>
              </w:rPr>
            </w:pPr>
            <w:r w:rsidRPr="000C35DF">
              <w:rPr>
                <w:color w:val="000000"/>
                <w:sz w:val="20"/>
                <w:szCs w:val="20"/>
              </w:rPr>
              <w:tab/>
              <w:t>A) Y</w:t>
            </w:r>
            <w:r>
              <w:rPr>
                <w:color w:val="000000"/>
                <w:sz w:val="20"/>
                <w:szCs w:val="20"/>
              </w:rPr>
              <w:t>alnız I</w:t>
            </w:r>
            <w:r>
              <w:rPr>
                <w:color w:val="000000"/>
                <w:sz w:val="20"/>
                <w:szCs w:val="20"/>
              </w:rPr>
              <w:tab/>
              <w:t>B) I – II</w:t>
            </w:r>
            <w:r>
              <w:rPr>
                <w:color w:val="000000"/>
                <w:sz w:val="20"/>
                <w:szCs w:val="20"/>
              </w:rPr>
              <w:tab/>
            </w:r>
            <w:r>
              <w:rPr>
                <w:color w:val="000000"/>
                <w:sz w:val="20"/>
                <w:szCs w:val="20"/>
              </w:rPr>
              <w:tab/>
              <w:t>C) II – III</w:t>
            </w:r>
            <w:r>
              <w:rPr>
                <w:color w:val="000000"/>
                <w:sz w:val="20"/>
                <w:szCs w:val="20"/>
              </w:rPr>
              <w:tab/>
            </w:r>
            <w:r w:rsidRPr="000C35DF">
              <w:rPr>
                <w:color w:val="000000"/>
                <w:sz w:val="20"/>
                <w:szCs w:val="20"/>
              </w:rPr>
              <w:t>D) I – II – III</w:t>
            </w:r>
          </w:p>
          <w:p w:rsidR="000C35DF" w:rsidRPr="000C35DF" w:rsidRDefault="000C35DF" w:rsidP="000C35DF">
            <w:pPr>
              <w:pStyle w:val="GvdeMetni3"/>
              <w:rPr>
                <w:sz w:val="20"/>
                <w:szCs w:val="20"/>
              </w:rPr>
            </w:pPr>
            <w:r>
              <w:rPr>
                <w:sz w:val="20"/>
                <w:szCs w:val="20"/>
              </w:rPr>
              <w:t>2</w:t>
            </w:r>
            <w:r w:rsidRPr="000C35DF">
              <w:rPr>
                <w:sz w:val="20"/>
                <w:szCs w:val="20"/>
              </w:rPr>
              <w:t>-Aşağıdaki durumlardan hangisi sağırlık meydana getirir?</w:t>
            </w:r>
          </w:p>
          <w:p w:rsidR="000C35DF" w:rsidRPr="000C35DF" w:rsidRDefault="000C35DF" w:rsidP="000C35DF">
            <w:pPr>
              <w:pStyle w:val="GvdeMetni3"/>
              <w:rPr>
                <w:sz w:val="20"/>
                <w:szCs w:val="20"/>
              </w:rPr>
            </w:pPr>
            <w:r w:rsidRPr="000C35DF">
              <w:rPr>
                <w:sz w:val="20"/>
                <w:szCs w:val="20"/>
              </w:rPr>
              <w:t xml:space="preserve"> </w:t>
            </w:r>
            <w:r>
              <w:rPr>
                <w:sz w:val="20"/>
                <w:szCs w:val="20"/>
              </w:rPr>
              <w:t xml:space="preserve">A)  </w:t>
            </w:r>
            <w:r w:rsidRPr="000C35DF">
              <w:rPr>
                <w:sz w:val="20"/>
                <w:szCs w:val="20"/>
              </w:rPr>
              <w:t>Yarım dair</w:t>
            </w:r>
            <w:r>
              <w:rPr>
                <w:sz w:val="20"/>
                <w:szCs w:val="20"/>
              </w:rPr>
              <w:t xml:space="preserve">e kanallarının görev </w:t>
            </w:r>
            <w:proofErr w:type="gramStart"/>
            <w:r>
              <w:rPr>
                <w:sz w:val="20"/>
                <w:szCs w:val="20"/>
              </w:rPr>
              <w:t xml:space="preserve">yapamaması       </w:t>
            </w:r>
            <w:r w:rsidRPr="000C35DF">
              <w:rPr>
                <w:sz w:val="20"/>
                <w:szCs w:val="20"/>
              </w:rPr>
              <w:t>B</w:t>
            </w:r>
            <w:proofErr w:type="gramEnd"/>
            <w:r w:rsidRPr="000C35DF">
              <w:rPr>
                <w:sz w:val="20"/>
                <w:szCs w:val="20"/>
              </w:rPr>
              <w:t>)Kulak kepçesinin kopması</w:t>
            </w:r>
          </w:p>
          <w:p w:rsidR="000C35DF" w:rsidRPr="000C35DF" w:rsidRDefault="000C35DF" w:rsidP="000C35DF">
            <w:pPr>
              <w:rPr>
                <w:b/>
                <w:bCs/>
                <w:color w:val="000000"/>
                <w:sz w:val="20"/>
                <w:szCs w:val="20"/>
              </w:rPr>
            </w:pPr>
            <w:r w:rsidRPr="000C35DF">
              <w:rPr>
                <w:color w:val="000000"/>
                <w:sz w:val="20"/>
                <w:szCs w:val="20"/>
              </w:rPr>
              <w:t>C)</w:t>
            </w:r>
            <w:r>
              <w:rPr>
                <w:color w:val="000000"/>
                <w:sz w:val="20"/>
                <w:szCs w:val="20"/>
              </w:rPr>
              <w:t xml:space="preserve"> </w:t>
            </w:r>
            <w:r w:rsidR="00A86362" w:rsidRPr="000C35DF">
              <w:rPr>
                <w:color w:val="000000"/>
                <w:sz w:val="20"/>
                <w:szCs w:val="20"/>
              </w:rPr>
              <w:t xml:space="preserve">Kulak zarının </w:t>
            </w:r>
            <w:proofErr w:type="gramStart"/>
            <w:r w:rsidR="00A86362" w:rsidRPr="000C35DF">
              <w:rPr>
                <w:color w:val="000000"/>
                <w:sz w:val="20"/>
                <w:szCs w:val="20"/>
              </w:rPr>
              <w:t>yırtılması</w:t>
            </w:r>
            <w:r w:rsidR="00A86362">
              <w:rPr>
                <w:color w:val="000000"/>
                <w:sz w:val="20"/>
                <w:szCs w:val="20"/>
              </w:rPr>
              <w:t xml:space="preserve">       </w:t>
            </w:r>
            <w:r w:rsidRPr="000C35DF">
              <w:rPr>
                <w:color w:val="000000"/>
                <w:sz w:val="20"/>
                <w:szCs w:val="20"/>
              </w:rPr>
              <w:t>D</w:t>
            </w:r>
            <w:proofErr w:type="gramEnd"/>
            <w:r w:rsidRPr="000C35DF">
              <w:rPr>
                <w:color w:val="000000"/>
                <w:sz w:val="20"/>
                <w:szCs w:val="20"/>
              </w:rPr>
              <w:t xml:space="preserve">)İşitme sinirlerinin fonksiyonunu yitirmesi </w:t>
            </w:r>
          </w:p>
          <w:p w:rsidR="000C35DF" w:rsidRPr="000C35DF" w:rsidRDefault="000C35DF" w:rsidP="000C35DF">
            <w:pPr>
              <w:pStyle w:val="GvdeMetni3"/>
              <w:rPr>
                <w:sz w:val="20"/>
                <w:szCs w:val="20"/>
              </w:rPr>
            </w:pPr>
            <w:r>
              <w:rPr>
                <w:sz w:val="20"/>
                <w:szCs w:val="20"/>
              </w:rPr>
              <w:t>3</w:t>
            </w:r>
            <w:r w:rsidRPr="000C35DF">
              <w:rPr>
                <w:sz w:val="20"/>
                <w:szCs w:val="20"/>
              </w:rPr>
              <w:t>-Aşağıdakilerden hangisi orta kulakta yer alır?</w:t>
            </w:r>
            <w:r w:rsidRPr="000C35DF">
              <w:rPr>
                <w:sz w:val="20"/>
                <w:szCs w:val="20"/>
              </w:rPr>
              <w:tab/>
            </w:r>
          </w:p>
          <w:p w:rsidR="000C35DF" w:rsidRPr="000C35DF" w:rsidRDefault="000C35DF" w:rsidP="000C35DF">
            <w:pPr>
              <w:rPr>
                <w:color w:val="000000"/>
                <w:sz w:val="20"/>
                <w:szCs w:val="20"/>
              </w:rPr>
            </w:pPr>
            <w:r w:rsidRPr="000C35DF">
              <w:rPr>
                <w:color w:val="000000"/>
                <w:sz w:val="20"/>
                <w:szCs w:val="20"/>
              </w:rPr>
              <w:t xml:space="preserve">A) Yarım daire </w:t>
            </w:r>
            <w:proofErr w:type="gramStart"/>
            <w:r w:rsidRPr="000C35DF">
              <w:rPr>
                <w:color w:val="000000"/>
                <w:sz w:val="20"/>
                <w:szCs w:val="20"/>
              </w:rPr>
              <w:t>kanalları</w:t>
            </w:r>
            <w:r w:rsidR="00A86362">
              <w:rPr>
                <w:color w:val="000000"/>
                <w:sz w:val="20"/>
                <w:szCs w:val="20"/>
              </w:rPr>
              <w:t xml:space="preserve">     B</w:t>
            </w:r>
            <w:proofErr w:type="gramEnd"/>
            <w:r w:rsidR="00A86362">
              <w:rPr>
                <w:color w:val="000000"/>
                <w:sz w:val="20"/>
                <w:szCs w:val="20"/>
              </w:rPr>
              <w:t xml:space="preserve">) Üzengi  </w:t>
            </w:r>
            <w:r w:rsidRPr="000C35DF">
              <w:rPr>
                <w:color w:val="000000"/>
                <w:sz w:val="20"/>
                <w:szCs w:val="20"/>
              </w:rPr>
              <w:t>C)İşitme sinirleri</w:t>
            </w:r>
            <w:r>
              <w:rPr>
                <w:color w:val="000000"/>
                <w:sz w:val="20"/>
                <w:szCs w:val="20"/>
              </w:rPr>
              <w:t xml:space="preserve">  </w:t>
            </w:r>
            <w:r w:rsidRPr="000C35DF">
              <w:rPr>
                <w:color w:val="000000"/>
                <w:sz w:val="20"/>
                <w:szCs w:val="20"/>
              </w:rPr>
              <w:tab/>
              <w:t>D) Salyangoz</w:t>
            </w:r>
          </w:p>
          <w:p w:rsidR="000C35DF" w:rsidRPr="000C35DF" w:rsidRDefault="000C35DF" w:rsidP="000C35DF">
            <w:pPr>
              <w:pStyle w:val="GvdeMetni3"/>
              <w:rPr>
                <w:sz w:val="20"/>
                <w:szCs w:val="20"/>
              </w:rPr>
            </w:pPr>
            <w:r>
              <w:rPr>
                <w:sz w:val="20"/>
                <w:szCs w:val="20"/>
              </w:rPr>
              <w:t>4</w:t>
            </w:r>
            <w:r w:rsidRPr="000C35DF">
              <w:rPr>
                <w:sz w:val="20"/>
                <w:szCs w:val="20"/>
              </w:rPr>
              <w:t>-Kulağın dengemizi sağlamada görevli kısmı aşağıdak</w:t>
            </w:r>
            <w:r>
              <w:rPr>
                <w:sz w:val="20"/>
                <w:szCs w:val="20"/>
              </w:rPr>
              <w:t xml:space="preserve">ilerden hangisidir? </w:t>
            </w:r>
          </w:p>
          <w:p w:rsidR="000C35DF" w:rsidRPr="000C35DF" w:rsidRDefault="000C35DF" w:rsidP="000C35DF">
            <w:pPr>
              <w:rPr>
                <w:color w:val="000000"/>
                <w:sz w:val="20"/>
                <w:szCs w:val="20"/>
              </w:rPr>
            </w:pPr>
            <w:r w:rsidRPr="000C35DF">
              <w:rPr>
                <w:color w:val="000000"/>
                <w:sz w:val="20"/>
                <w:szCs w:val="20"/>
              </w:rPr>
              <w:t>A)</w:t>
            </w:r>
            <w:r w:rsidR="00A86362">
              <w:rPr>
                <w:color w:val="000000"/>
                <w:sz w:val="20"/>
                <w:szCs w:val="20"/>
              </w:rPr>
              <w:t xml:space="preserve"> </w:t>
            </w:r>
            <w:proofErr w:type="gramStart"/>
            <w:r w:rsidR="00A86362">
              <w:rPr>
                <w:color w:val="000000"/>
                <w:sz w:val="20"/>
                <w:szCs w:val="20"/>
              </w:rPr>
              <w:t xml:space="preserve">Salyangoz  </w:t>
            </w:r>
            <w:r w:rsidRPr="000C35DF">
              <w:rPr>
                <w:color w:val="000000"/>
                <w:sz w:val="20"/>
                <w:szCs w:val="20"/>
              </w:rPr>
              <w:t>B</w:t>
            </w:r>
            <w:proofErr w:type="gramEnd"/>
            <w:r w:rsidRPr="000C35DF">
              <w:rPr>
                <w:color w:val="000000"/>
                <w:sz w:val="20"/>
                <w:szCs w:val="20"/>
              </w:rPr>
              <w:t>) Kemik köprü</w:t>
            </w:r>
            <w:r w:rsidRPr="000C35DF">
              <w:rPr>
                <w:color w:val="000000"/>
                <w:sz w:val="20"/>
                <w:szCs w:val="20"/>
              </w:rPr>
              <w:tab/>
            </w:r>
            <w:r w:rsidR="00A86362">
              <w:rPr>
                <w:color w:val="000000"/>
                <w:sz w:val="20"/>
                <w:szCs w:val="20"/>
              </w:rPr>
              <w:t xml:space="preserve">   C) Yarım daire kanalları</w:t>
            </w:r>
            <w:r w:rsidR="00A86362">
              <w:rPr>
                <w:color w:val="000000"/>
                <w:sz w:val="20"/>
                <w:szCs w:val="20"/>
              </w:rPr>
              <w:tab/>
              <w:t xml:space="preserve"> </w:t>
            </w:r>
            <w:r w:rsidRPr="000C35DF">
              <w:rPr>
                <w:color w:val="000000"/>
                <w:sz w:val="20"/>
                <w:szCs w:val="20"/>
              </w:rPr>
              <w:t>D) Kulak zarı</w:t>
            </w:r>
          </w:p>
          <w:p w:rsidR="000C35DF" w:rsidRPr="000C35DF" w:rsidRDefault="00A86362" w:rsidP="000C35DF">
            <w:pPr>
              <w:pStyle w:val="GvdeMetni3"/>
              <w:rPr>
                <w:b/>
                <w:bCs/>
                <w:sz w:val="20"/>
                <w:szCs w:val="20"/>
              </w:rPr>
            </w:pPr>
            <w:r>
              <w:rPr>
                <w:sz w:val="20"/>
                <w:szCs w:val="20"/>
              </w:rPr>
              <w:t>5</w:t>
            </w:r>
            <w:r w:rsidR="000C35DF" w:rsidRPr="000C35DF">
              <w:rPr>
                <w:sz w:val="20"/>
                <w:szCs w:val="20"/>
              </w:rPr>
              <w:t>-Östaki borusu hangisinde verilenlerle bağlantılıdır?</w:t>
            </w:r>
          </w:p>
          <w:p w:rsidR="00A86362" w:rsidRDefault="000C35DF" w:rsidP="000C35DF">
            <w:pPr>
              <w:rPr>
                <w:color w:val="000000"/>
                <w:sz w:val="20"/>
                <w:szCs w:val="20"/>
              </w:rPr>
            </w:pPr>
            <w:r w:rsidRPr="000C35DF">
              <w:rPr>
                <w:color w:val="000000"/>
                <w:sz w:val="20"/>
                <w:szCs w:val="20"/>
              </w:rPr>
              <w:t>A) Yutak – İç kulak</w:t>
            </w:r>
            <w:r w:rsidRPr="000C35DF">
              <w:rPr>
                <w:color w:val="000000"/>
                <w:sz w:val="20"/>
                <w:szCs w:val="20"/>
              </w:rPr>
              <w:tab/>
              <w:t>B) Orta kulak – Yutak</w:t>
            </w:r>
          </w:p>
          <w:p w:rsidR="000C35DF" w:rsidRPr="000C35DF" w:rsidRDefault="000C35DF" w:rsidP="000C35DF">
            <w:pPr>
              <w:rPr>
                <w:color w:val="000000"/>
                <w:sz w:val="20"/>
                <w:szCs w:val="20"/>
              </w:rPr>
            </w:pPr>
            <w:r w:rsidRPr="000C35DF">
              <w:rPr>
                <w:color w:val="000000"/>
                <w:sz w:val="20"/>
                <w:szCs w:val="20"/>
              </w:rPr>
              <w:t>C) Dış kulak – Orta kulak</w:t>
            </w:r>
            <w:r w:rsidRPr="000C35DF">
              <w:rPr>
                <w:b/>
                <w:bCs/>
                <w:color w:val="000000"/>
                <w:sz w:val="20"/>
                <w:szCs w:val="20"/>
              </w:rPr>
              <w:tab/>
            </w:r>
            <w:r w:rsidRPr="000C35DF">
              <w:rPr>
                <w:color w:val="000000"/>
                <w:sz w:val="20"/>
                <w:szCs w:val="20"/>
              </w:rPr>
              <w:t>D) Salyangoz – Yarım daire kanalları</w:t>
            </w:r>
          </w:p>
          <w:p w:rsidR="00C703E9" w:rsidRPr="00F67BE0" w:rsidRDefault="00C703E9" w:rsidP="00C60AAD">
            <w:pPr>
              <w:rPr>
                <w:sz w:val="20"/>
                <w:szCs w:val="20"/>
              </w:rPr>
            </w:pPr>
          </w:p>
        </w:tc>
      </w:tr>
      <w:tr w:rsidR="00C703E9" w:rsidRPr="00F67BE0" w:rsidTr="000C35DF">
        <w:tc>
          <w:tcPr>
            <w:tcW w:w="2268" w:type="dxa"/>
          </w:tcPr>
          <w:p w:rsidR="00C703E9" w:rsidRPr="00F67BE0" w:rsidRDefault="00C703E9" w:rsidP="00C60AAD">
            <w:pPr>
              <w:rPr>
                <w:b/>
                <w:i/>
                <w:sz w:val="20"/>
                <w:szCs w:val="20"/>
              </w:rPr>
            </w:pPr>
            <w:r w:rsidRPr="00F67BE0">
              <w:rPr>
                <w:b/>
                <w:i/>
                <w:sz w:val="20"/>
                <w:szCs w:val="20"/>
              </w:rPr>
              <w:t>Dersin Diğer Derslerle İlişkisi</w:t>
            </w:r>
          </w:p>
        </w:tc>
        <w:tc>
          <w:tcPr>
            <w:tcW w:w="7570" w:type="dxa"/>
          </w:tcPr>
          <w:p w:rsidR="00C703E9" w:rsidRPr="00F67BE0" w:rsidRDefault="00C703E9" w:rsidP="00C60AAD">
            <w:pPr>
              <w:rPr>
                <w:sz w:val="20"/>
                <w:szCs w:val="20"/>
              </w:rPr>
            </w:pPr>
          </w:p>
        </w:tc>
      </w:tr>
    </w:tbl>
    <w:p w:rsidR="00C703E9" w:rsidRPr="00F67BE0" w:rsidRDefault="00C703E9" w:rsidP="00C703E9">
      <w:pPr>
        <w:rPr>
          <w:sz w:val="20"/>
          <w:szCs w:val="20"/>
        </w:rPr>
      </w:pPr>
    </w:p>
    <w:tbl>
      <w:tblPr>
        <w:tblStyle w:val="TabloKlavuzu"/>
        <w:tblW w:w="0" w:type="auto"/>
        <w:tblInd w:w="108" w:type="dxa"/>
        <w:tblLook w:val="01E0"/>
      </w:tblPr>
      <w:tblGrid>
        <w:gridCol w:w="4865"/>
        <w:gridCol w:w="4973"/>
      </w:tblGrid>
      <w:tr w:rsidR="00C703E9" w:rsidRPr="00F67BE0" w:rsidTr="00C60AAD">
        <w:tc>
          <w:tcPr>
            <w:tcW w:w="4865" w:type="dxa"/>
          </w:tcPr>
          <w:p w:rsidR="00C703E9" w:rsidRPr="00F67BE0" w:rsidRDefault="00C703E9" w:rsidP="00C60AAD">
            <w:pPr>
              <w:rPr>
                <w:b/>
                <w:i/>
                <w:sz w:val="20"/>
                <w:szCs w:val="20"/>
              </w:rPr>
            </w:pPr>
            <w:r w:rsidRPr="00F67BE0">
              <w:rPr>
                <w:b/>
                <w:i/>
                <w:sz w:val="20"/>
                <w:szCs w:val="20"/>
              </w:rPr>
              <w:t>Planın Uygulanmasına İlişkin Açıklamalar</w:t>
            </w:r>
          </w:p>
        </w:tc>
        <w:tc>
          <w:tcPr>
            <w:tcW w:w="4973" w:type="dxa"/>
          </w:tcPr>
          <w:p w:rsidR="00C703E9" w:rsidRPr="00F67BE0" w:rsidRDefault="00C703E9" w:rsidP="00C60AAD">
            <w:pPr>
              <w:rPr>
                <w:sz w:val="20"/>
                <w:szCs w:val="20"/>
              </w:rPr>
            </w:pPr>
            <w:r w:rsidRPr="0033714B">
              <w:rPr>
                <w:color w:val="000000"/>
                <w:sz w:val="20"/>
                <w:szCs w:val="20"/>
              </w:rPr>
              <w:t xml:space="preserve">Konu önerilen </w:t>
            </w:r>
            <w:r>
              <w:rPr>
                <w:color w:val="000000"/>
                <w:sz w:val="20"/>
                <w:szCs w:val="20"/>
              </w:rPr>
              <w:t>bir</w:t>
            </w:r>
            <w:r w:rsidRPr="0033714B">
              <w:rPr>
                <w:color w:val="000000"/>
                <w:sz w:val="20"/>
                <w:szCs w:val="20"/>
              </w:rPr>
              <w:t xml:space="preserve"> ders saatinde işlenmiş ve değerlendirme etkinlikleri de tamamlanarak amacına ulaşmıştır.</w:t>
            </w:r>
          </w:p>
        </w:tc>
      </w:tr>
    </w:tbl>
    <w:p w:rsidR="00C703E9" w:rsidRDefault="00C703E9" w:rsidP="00C703E9">
      <w:pPr>
        <w:rPr>
          <w:sz w:val="20"/>
          <w:szCs w:val="20"/>
        </w:rPr>
      </w:pPr>
    </w:p>
    <w:p w:rsidR="00C703E9" w:rsidRPr="00F67BE0" w:rsidRDefault="00C703E9" w:rsidP="00C703E9">
      <w:pPr>
        <w:rPr>
          <w:sz w:val="20"/>
          <w:szCs w:val="20"/>
        </w:rPr>
      </w:pPr>
    </w:p>
    <w:p w:rsidR="00C703E9" w:rsidRPr="00F67BE0" w:rsidRDefault="00C703E9" w:rsidP="00C703E9">
      <w:pPr>
        <w:rPr>
          <w:sz w:val="20"/>
          <w:szCs w:val="20"/>
        </w:rPr>
      </w:pPr>
    </w:p>
    <w:p w:rsidR="00C703E9" w:rsidRDefault="00EE0238" w:rsidP="00C703E9">
      <w:pPr>
        <w:rPr>
          <w:sz w:val="20"/>
          <w:szCs w:val="20"/>
        </w:rPr>
      </w:pPr>
      <w:r>
        <w:rPr>
          <w:sz w:val="20"/>
          <w:szCs w:val="20"/>
        </w:rPr>
        <w:t xml:space="preserve">              </w:t>
      </w:r>
      <w:r w:rsidR="00C703E9">
        <w:rPr>
          <w:sz w:val="20"/>
          <w:szCs w:val="20"/>
        </w:rPr>
        <w:t xml:space="preserve"> Fen </w:t>
      </w:r>
      <w:r w:rsidR="005B5892">
        <w:rPr>
          <w:sz w:val="20"/>
          <w:szCs w:val="20"/>
        </w:rPr>
        <w:t>Bilimleri</w:t>
      </w:r>
      <w:r w:rsidR="00C703E9">
        <w:rPr>
          <w:sz w:val="20"/>
          <w:szCs w:val="20"/>
        </w:rPr>
        <w:t xml:space="preserve"> Öğretmeni                                                                                                           </w:t>
      </w: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C703E9" w:rsidRPr="00F67BE0" w:rsidRDefault="00C703E9" w:rsidP="00C703E9">
      <w:pPr>
        <w:jc w:val="center"/>
        <w:rPr>
          <w:b/>
          <w:sz w:val="20"/>
          <w:szCs w:val="20"/>
        </w:rPr>
      </w:pPr>
      <w:r w:rsidRPr="00F67BE0">
        <w:rPr>
          <w:b/>
          <w:sz w:val="20"/>
          <w:szCs w:val="20"/>
        </w:rPr>
        <w:t>DERS PLANI</w:t>
      </w:r>
    </w:p>
    <w:p w:rsidR="00C703E9" w:rsidRPr="00F67BE0" w:rsidRDefault="00C703E9" w:rsidP="00C703E9">
      <w:pPr>
        <w:jc w:val="center"/>
        <w:rPr>
          <w:b/>
          <w:sz w:val="20"/>
          <w:szCs w:val="20"/>
        </w:rPr>
      </w:pPr>
    </w:p>
    <w:p w:rsidR="00C703E9" w:rsidRPr="000D55D0" w:rsidRDefault="00C703E9" w:rsidP="00C703E9">
      <w:pPr>
        <w:rPr>
          <w:sz w:val="20"/>
          <w:szCs w:val="20"/>
        </w:rPr>
      </w:pPr>
      <w:r w:rsidRPr="00F67BE0">
        <w:rPr>
          <w:b/>
          <w:sz w:val="20"/>
          <w:szCs w:val="20"/>
        </w:rPr>
        <w:t>BÖLÜM 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
    <w:tbl>
      <w:tblPr>
        <w:tblStyle w:val="TabloKlavuzu"/>
        <w:tblW w:w="0" w:type="auto"/>
        <w:tblInd w:w="108" w:type="dxa"/>
        <w:tblLook w:val="01E0"/>
      </w:tblPr>
      <w:tblGrid>
        <w:gridCol w:w="2640"/>
        <w:gridCol w:w="7198"/>
      </w:tblGrid>
      <w:tr w:rsidR="00C8359F" w:rsidRPr="00F67BE0" w:rsidTr="00C60AAD">
        <w:tc>
          <w:tcPr>
            <w:tcW w:w="2640" w:type="dxa"/>
          </w:tcPr>
          <w:p w:rsidR="00C8359F" w:rsidRPr="00F67BE0" w:rsidRDefault="00C8359F" w:rsidP="00CC5100">
            <w:pPr>
              <w:rPr>
                <w:b/>
                <w:i/>
                <w:sz w:val="20"/>
                <w:szCs w:val="20"/>
              </w:rPr>
            </w:pPr>
            <w:r w:rsidRPr="00F67BE0">
              <w:rPr>
                <w:b/>
                <w:i/>
                <w:sz w:val="20"/>
                <w:szCs w:val="20"/>
              </w:rPr>
              <w:t>Dersin Adı</w:t>
            </w:r>
          </w:p>
        </w:tc>
        <w:tc>
          <w:tcPr>
            <w:tcW w:w="7198" w:type="dxa"/>
          </w:tcPr>
          <w:p w:rsidR="00C8359F" w:rsidRPr="00F67BE0" w:rsidRDefault="00C8359F" w:rsidP="00CC5100">
            <w:pPr>
              <w:rPr>
                <w:sz w:val="20"/>
                <w:szCs w:val="20"/>
              </w:rPr>
            </w:pPr>
            <w:r w:rsidRPr="00F67BE0">
              <w:rPr>
                <w:sz w:val="20"/>
                <w:szCs w:val="20"/>
              </w:rPr>
              <w:t xml:space="preserve">Fen </w:t>
            </w:r>
            <w:r>
              <w:rPr>
                <w:sz w:val="20"/>
                <w:szCs w:val="20"/>
              </w:rPr>
              <w:t>Bilimleri</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Sınıf</w:t>
            </w:r>
          </w:p>
        </w:tc>
        <w:tc>
          <w:tcPr>
            <w:tcW w:w="7198" w:type="dxa"/>
          </w:tcPr>
          <w:p w:rsidR="00C8359F" w:rsidRPr="00F67BE0" w:rsidRDefault="00C8359F" w:rsidP="00CC5100">
            <w:pPr>
              <w:rPr>
                <w:sz w:val="20"/>
                <w:szCs w:val="20"/>
              </w:rPr>
            </w:pPr>
            <w:r>
              <w:rPr>
                <w:sz w:val="20"/>
                <w:szCs w:val="20"/>
              </w:rPr>
              <w:t>7</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Ünitenin Adı/No</w:t>
            </w:r>
          </w:p>
        </w:tc>
        <w:tc>
          <w:tcPr>
            <w:tcW w:w="7198" w:type="dxa"/>
          </w:tcPr>
          <w:p w:rsidR="00C8359F" w:rsidRPr="00C43D98" w:rsidRDefault="00C8359F" w:rsidP="00CC5100">
            <w:pPr>
              <w:rPr>
                <w:sz w:val="20"/>
                <w:szCs w:val="20"/>
              </w:rPr>
            </w:pPr>
            <w:r w:rsidRPr="00C43D98">
              <w:rPr>
                <w:b/>
                <w:sz w:val="20"/>
                <w:szCs w:val="20"/>
              </w:rPr>
              <w:t xml:space="preserve">CANLILAR VE HAYAT    </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Konu</w:t>
            </w:r>
          </w:p>
        </w:tc>
        <w:tc>
          <w:tcPr>
            <w:tcW w:w="7198" w:type="dxa"/>
          </w:tcPr>
          <w:p w:rsidR="00C8359F" w:rsidRPr="00C43D98" w:rsidRDefault="00C8359F" w:rsidP="00832A15">
            <w:pPr>
              <w:jc w:val="both"/>
              <w:rPr>
                <w:sz w:val="20"/>
                <w:szCs w:val="20"/>
              </w:rPr>
            </w:pPr>
            <w:r w:rsidRPr="00C43D98">
              <w:rPr>
                <w:b/>
                <w:sz w:val="20"/>
                <w:szCs w:val="20"/>
              </w:rPr>
              <w:t>1.VÜCUDUMUZDAKİ SİSTEMLER</w:t>
            </w:r>
            <w:r>
              <w:rPr>
                <w:sz w:val="20"/>
                <w:szCs w:val="20"/>
              </w:rPr>
              <w:t>-Duyu Organları-</w:t>
            </w:r>
            <w:r w:rsidR="00832A15">
              <w:rPr>
                <w:sz w:val="20"/>
                <w:szCs w:val="20"/>
              </w:rPr>
              <w:t>Burun-Dil</w:t>
            </w:r>
          </w:p>
        </w:tc>
      </w:tr>
      <w:tr w:rsidR="00C8359F" w:rsidRPr="00F67BE0" w:rsidTr="00C60AAD">
        <w:tc>
          <w:tcPr>
            <w:tcW w:w="2640" w:type="dxa"/>
          </w:tcPr>
          <w:p w:rsidR="00C8359F" w:rsidRPr="00F67BE0" w:rsidRDefault="00C8359F" w:rsidP="00CC5100">
            <w:pPr>
              <w:rPr>
                <w:b/>
                <w:i/>
                <w:sz w:val="20"/>
                <w:szCs w:val="20"/>
              </w:rPr>
            </w:pPr>
            <w:r w:rsidRPr="00F67BE0">
              <w:rPr>
                <w:b/>
                <w:i/>
                <w:sz w:val="20"/>
                <w:szCs w:val="20"/>
              </w:rPr>
              <w:t>Önerilen Süre</w:t>
            </w:r>
          </w:p>
        </w:tc>
        <w:tc>
          <w:tcPr>
            <w:tcW w:w="7198" w:type="dxa"/>
          </w:tcPr>
          <w:p w:rsidR="00C8359F" w:rsidRPr="00F67BE0" w:rsidRDefault="00C8359F" w:rsidP="00CC5100">
            <w:pPr>
              <w:rPr>
                <w:sz w:val="20"/>
                <w:szCs w:val="20"/>
              </w:rPr>
            </w:pPr>
            <w:r>
              <w:rPr>
                <w:sz w:val="20"/>
                <w:szCs w:val="20"/>
              </w:rPr>
              <w:t>40’+40’</w:t>
            </w: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w:t>
      </w:r>
    </w:p>
    <w:tbl>
      <w:tblPr>
        <w:tblStyle w:val="TabloKlavuzu"/>
        <w:tblW w:w="0" w:type="auto"/>
        <w:tblInd w:w="108" w:type="dxa"/>
        <w:tblLook w:val="01E0"/>
      </w:tblPr>
      <w:tblGrid>
        <w:gridCol w:w="3120"/>
        <w:gridCol w:w="6723"/>
      </w:tblGrid>
      <w:tr w:rsidR="00C703E9" w:rsidRPr="00F67BE0" w:rsidTr="00C60AAD">
        <w:tc>
          <w:tcPr>
            <w:tcW w:w="3120" w:type="dxa"/>
          </w:tcPr>
          <w:p w:rsidR="00C703E9" w:rsidRPr="00F67BE0" w:rsidRDefault="00C703E9" w:rsidP="00C60AAD">
            <w:pPr>
              <w:rPr>
                <w:b/>
                <w:i/>
                <w:sz w:val="20"/>
                <w:szCs w:val="20"/>
              </w:rPr>
            </w:pPr>
            <w:r w:rsidRPr="00F67BE0">
              <w:rPr>
                <w:b/>
                <w:i/>
                <w:sz w:val="20"/>
                <w:szCs w:val="20"/>
              </w:rPr>
              <w:t>Öğrenci kazanımları/Hedef ve Davranışlar</w:t>
            </w:r>
          </w:p>
        </w:tc>
        <w:tc>
          <w:tcPr>
            <w:tcW w:w="6723" w:type="dxa"/>
          </w:tcPr>
          <w:p w:rsidR="003F7AC1" w:rsidRPr="00462790" w:rsidRDefault="003F7AC1" w:rsidP="003F7AC1">
            <w:pPr>
              <w:ind w:left="360"/>
              <w:rPr>
                <w:sz w:val="22"/>
                <w:szCs w:val="22"/>
              </w:rPr>
            </w:pPr>
            <w:r w:rsidRPr="00462790">
              <w:rPr>
                <w:sz w:val="22"/>
                <w:szCs w:val="22"/>
              </w:rPr>
              <w:t xml:space="preserve">1.DUYU ORGANLARI </w:t>
            </w:r>
          </w:p>
          <w:p w:rsidR="003F7AC1" w:rsidRPr="00462790" w:rsidRDefault="003F7AC1" w:rsidP="003F7AC1">
            <w:pPr>
              <w:rPr>
                <w:sz w:val="22"/>
                <w:szCs w:val="22"/>
              </w:rPr>
            </w:pPr>
            <w:r w:rsidRPr="00462790">
              <w:rPr>
                <w:sz w:val="22"/>
                <w:szCs w:val="22"/>
              </w:rPr>
              <w:t>1.1.Duyu organlarına ait yapıları model üzerinde gösterir ve açıklar.</w:t>
            </w:r>
          </w:p>
          <w:p w:rsidR="003F7AC1" w:rsidRPr="00462790" w:rsidRDefault="003F7AC1" w:rsidP="003F7AC1">
            <w:pPr>
              <w:rPr>
                <w:sz w:val="22"/>
                <w:szCs w:val="22"/>
              </w:rPr>
            </w:pPr>
            <w:r w:rsidRPr="00462790">
              <w:rPr>
                <w:sz w:val="22"/>
                <w:szCs w:val="22"/>
              </w:rPr>
              <w:t>Duyu organlarında bulunan özel almaçların uyarıları nasıl aldığı ve cevap verme süreci açıklanır.</w:t>
            </w:r>
          </w:p>
          <w:p w:rsidR="003F7AC1" w:rsidRPr="00462790" w:rsidRDefault="003F7AC1" w:rsidP="003F7AC1">
            <w:pPr>
              <w:rPr>
                <w:sz w:val="22"/>
                <w:szCs w:val="22"/>
              </w:rPr>
            </w:pPr>
            <w:r w:rsidRPr="00462790">
              <w:rPr>
                <w:sz w:val="22"/>
                <w:szCs w:val="22"/>
              </w:rPr>
              <w:t xml:space="preserve">1.2.Koku alma ve tat alma arasındaki </w:t>
            </w:r>
            <w:proofErr w:type="gramStart"/>
            <w:r w:rsidRPr="00462790">
              <w:rPr>
                <w:sz w:val="22"/>
                <w:szCs w:val="22"/>
              </w:rPr>
              <w:t>ilişkiyi , tasarladığı</w:t>
            </w:r>
            <w:proofErr w:type="gramEnd"/>
            <w:r w:rsidRPr="00462790">
              <w:rPr>
                <w:sz w:val="22"/>
                <w:szCs w:val="22"/>
              </w:rPr>
              <w:t xml:space="preserve"> bir deneyle gösterir. </w:t>
            </w:r>
          </w:p>
          <w:p w:rsidR="003F7AC1" w:rsidRPr="00462790" w:rsidRDefault="003F7AC1" w:rsidP="003F7AC1">
            <w:pPr>
              <w:rPr>
                <w:sz w:val="22"/>
                <w:szCs w:val="22"/>
              </w:rPr>
            </w:pPr>
            <w:r w:rsidRPr="00462790">
              <w:rPr>
                <w:sz w:val="22"/>
                <w:szCs w:val="22"/>
              </w:rPr>
              <w:t>1.3.Duyu organlarındaki kusurlara ve bu kusurların giderilmesinde kullanılan teknolojilere örnekler verir.</w:t>
            </w:r>
          </w:p>
          <w:p w:rsidR="003F7AC1" w:rsidRPr="00462790" w:rsidRDefault="003F7AC1" w:rsidP="003F7AC1">
            <w:pPr>
              <w:rPr>
                <w:sz w:val="22"/>
                <w:szCs w:val="22"/>
              </w:rPr>
            </w:pPr>
            <w:r w:rsidRPr="00462790">
              <w:rPr>
                <w:sz w:val="22"/>
                <w:szCs w:val="22"/>
              </w:rPr>
              <w:t>1.4.Duyu organlarının sağlığını korumak için alınması gereken tedbirleri tartışır.</w:t>
            </w:r>
          </w:p>
          <w:p w:rsidR="003F7AC1" w:rsidRPr="00462790" w:rsidRDefault="003F7AC1" w:rsidP="003F7AC1">
            <w:pPr>
              <w:rPr>
                <w:sz w:val="22"/>
                <w:szCs w:val="22"/>
              </w:rPr>
            </w:pPr>
            <w:r w:rsidRPr="00462790">
              <w:rPr>
                <w:sz w:val="22"/>
                <w:szCs w:val="22"/>
              </w:rPr>
              <w:t>1.5.Duyu organları ve sağlığı ile ilgili meslek gruplarını araştırır ve bu meslek gruplarının toplum açısından önemini tartışır.</w:t>
            </w:r>
          </w:p>
          <w:p w:rsidR="00C703E9" w:rsidRPr="0000477B" w:rsidRDefault="00C703E9" w:rsidP="00C60AAD">
            <w:pPr>
              <w:jc w:val="both"/>
              <w:rPr>
                <w:sz w:val="20"/>
                <w:szCs w:val="20"/>
              </w:rPr>
            </w:pPr>
          </w:p>
        </w:tc>
      </w:tr>
      <w:tr w:rsidR="00C703E9" w:rsidRPr="00F67BE0" w:rsidTr="00C60AAD">
        <w:tc>
          <w:tcPr>
            <w:tcW w:w="3120" w:type="dxa"/>
          </w:tcPr>
          <w:p w:rsidR="00C703E9" w:rsidRPr="00F67BE0" w:rsidRDefault="00C703E9" w:rsidP="00C60AAD">
            <w:pPr>
              <w:rPr>
                <w:b/>
                <w:i/>
                <w:sz w:val="20"/>
                <w:szCs w:val="20"/>
              </w:rPr>
            </w:pPr>
            <w:r w:rsidRPr="00F67BE0">
              <w:rPr>
                <w:b/>
                <w:i/>
                <w:sz w:val="20"/>
                <w:szCs w:val="20"/>
              </w:rPr>
              <w:t>Ünite Kavramları ve Sembolleri/Davranış Örüntüsü</w:t>
            </w:r>
          </w:p>
        </w:tc>
        <w:tc>
          <w:tcPr>
            <w:tcW w:w="6723" w:type="dxa"/>
          </w:tcPr>
          <w:p w:rsidR="00C703E9" w:rsidRDefault="00C703E9" w:rsidP="00C60AAD">
            <w:pPr>
              <w:jc w:val="both"/>
              <w:rPr>
                <w:sz w:val="20"/>
                <w:szCs w:val="20"/>
              </w:rPr>
            </w:pPr>
            <w:r>
              <w:rPr>
                <w:sz w:val="20"/>
                <w:szCs w:val="20"/>
              </w:rPr>
              <w:t>-Koklama organı burunun yapısı.</w:t>
            </w:r>
          </w:p>
          <w:p w:rsidR="00C703E9" w:rsidRPr="00F67BE0" w:rsidRDefault="00C703E9" w:rsidP="00C60AAD">
            <w:pPr>
              <w:jc w:val="both"/>
              <w:rPr>
                <w:sz w:val="20"/>
                <w:szCs w:val="20"/>
              </w:rPr>
            </w:pPr>
            <w:r>
              <w:rPr>
                <w:sz w:val="20"/>
                <w:szCs w:val="20"/>
              </w:rPr>
              <w:t>-Tat alma organı dulun yapısı.</w:t>
            </w:r>
          </w:p>
        </w:tc>
      </w:tr>
      <w:tr w:rsidR="00C703E9" w:rsidRPr="00F67BE0" w:rsidTr="00C60AAD">
        <w:tc>
          <w:tcPr>
            <w:tcW w:w="9843" w:type="dxa"/>
            <w:gridSpan w:val="2"/>
          </w:tcPr>
          <w:p w:rsidR="00C703E9" w:rsidRPr="00F67BE0" w:rsidRDefault="00C703E9" w:rsidP="00C60AAD">
            <w:pPr>
              <w:rPr>
                <w:b/>
                <w:i/>
                <w:sz w:val="20"/>
                <w:szCs w:val="20"/>
              </w:rPr>
            </w:pPr>
            <w:r>
              <w:rPr>
                <w:b/>
                <w:i/>
                <w:noProof/>
                <w:sz w:val="20"/>
                <w:szCs w:val="20"/>
              </w:rPr>
              <w:drawing>
                <wp:anchor distT="0" distB="0" distL="114300" distR="114300" simplePos="0" relativeHeight="251662336" behindDoc="0" locked="0" layoutInCell="1" allowOverlap="1">
                  <wp:simplePos x="0" y="0"/>
                  <wp:positionH relativeFrom="column">
                    <wp:posOffset>2057400</wp:posOffset>
                  </wp:positionH>
                  <wp:positionV relativeFrom="paragraph">
                    <wp:posOffset>3546475</wp:posOffset>
                  </wp:positionV>
                  <wp:extent cx="1700530" cy="1700530"/>
                  <wp:effectExtent l="1905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700530" cy="1700530"/>
                          </a:xfrm>
                          <a:prstGeom prst="rect">
                            <a:avLst/>
                          </a:prstGeom>
                          <a:noFill/>
                          <a:ln w="9525">
                            <a:noFill/>
                            <a:miter lim="800000"/>
                            <a:headEnd/>
                            <a:tailEnd/>
                          </a:ln>
                        </pic:spPr>
                      </pic:pic>
                    </a:graphicData>
                  </a:graphic>
                </wp:anchor>
              </w:drawing>
            </w:r>
            <w:r w:rsidRPr="00F67BE0">
              <w:rPr>
                <w:b/>
                <w:i/>
                <w:sz w:val="20"/>
                <w:szCs w:val="20"/>
              </w:rPr>
              <w:t>Özet:</w:t>
            </w:r>
          </w:p>
          <w:p w:rsidR="00C703E9" w:rsidRPr="0009114F" w:rsidRDefault="00C703E9" w:rsidP="00C60AAD">
            <w:pPr>
              <w:jc w:val="both"/>
              <w:rPr>
                <w:sz w:val="20"/>
                <w:szCs w:val="20"/>
              </w:rPr>
            </w:pPr>
            <w:r>
              <w:rPr>
                <w:b/>
                <w:sz w:val="22"/>
              </w:rPr>
              <w:t xml:space="preserve">             </w:t>
            </w:r>
            <w:r w:rsidRPr="0009114F">
              <w:rPr>
                <w:b/>
                <w:sz w:val="20"/>
                <w:szCs w:val="20"/>
              </w:rPr>
              <w:t>1.NASIL KOKU ALIRIZ</w:t>
            </w:r>
            <w:proofErr w:type="gramStart"/>
            <w:r w:rsidRPr="0009114F">
              <w:rPr>
                <w:b/>
                <w:sz w:val="20"/>
                <w:szCs w:val="20"/>
              </w:rPr>
              <w:t>?:</w:t>
            </w:r>
            <w:proofErr w:type="gramEnd"/>
            <w:r w:rsidRPr="0009114F">
              <w:rPr>
                <w:b/>
                <w:sz w:val="20"/>
                <w:szCs w:val="20"/>
              </w:rPr>
              <w:t xml:space="preserve"> </w:t>
            </w:r>
            <w:r w:rsidRPr="0009114F">
              <w:rPr>
                <w:sz w:val="20"/>
                <w:szCs w:val="20"/>
              </w:rPr>
              <w:t xml:space="preserve">Burun, koku alma organımızdır. Ayrıca solunum organı olarak ta görev yapar. Kıkırdaktan yapılmış olan burun boşluklarından oluşur. Burun boşluklarına yukarıdan kemik çıkıntılar iner. Bu kemikler arasında hava dolaşır. Kemiklerin arasındaki açıklıklara </w:t>
            </w:r>
            <w:r w:rsidRPr="0009114F">
              <w:rPr>
                <w:b/>
                <w:i/>
                <w:sz w:val="20"/>
                <w:szCs w:val="20"/>
              </w:rPr>
              <w:t xml:space="preserve">sinüs </w:t>
            </w:r>
            <w:r w:rsidRPr="0009114F">
              <w:rPr>
                <w:sz w:val="20"/>
                <w:szCs w:val="20"/>
              </w:rPr>
              <w:t xml:space="preserve">denir. Sinüslerin iltihaplanmasıyla, </w:t>
            </w:r>
            <w:r w:rsidRPr="0009114F">
              <w:rPr>
                <w:b/>
                <w:i/>
                <w:sz w:val="20"/>
                <w:szCs w:val="20"/>
              </w:rPr>
              <w:t>sinüzit</w:t>
            </w:r>
            <w:r w:rsidRPr="0009114F">
              <w:rPr>
                <w:sz w:val="20"/>
                <w:szCs w:val="20"/>
              </w:rPr>
              <w:t xml:space="preserve"> oluşur.</w:t>
            </w:r>
          </w:p>
          <w:p w:rsidR="00C703E9" w:rsidRPr="0009114F" w:rsidRDefault="00C703E9" w:rsidP="00C60AAD">
            <w:pPr>
              <w:jc w:val="both"/>
              <w:rPr>
                <w:sz w:val="20"/>
                <w:szCs w:val="20"/>
              </w:rPr>
            </w:pPr>
            <w:r w:rsidRPr="0009114F">
              <w:rPr>
                <w:sz w:val="20"/>
                <w:szCs w:val="20"/>
              </w:rPr>
              <w:tab/>
              <w:t xml:space="preserve">Solunum yaparken burundan alınan hava ısıtılır ve nemlendirilir. Toz ve mikroplar kıllar aracılığı ile tutulur. Temizlenip nemlenen hava solunuma uygun duruma gelir. </w:t>
            </w:r>
          </w:p>
          <w:p w:rsidR="00C703E9" w:rsidRPr="0009114F" w:rsidRDefault="00C703E9" w:rsidP="00C60AAD">
            <w:pPr>
              <w:jc w:val="both"/>
              <w:rPr>
                <w:sz w:val="20"/>
                <w:szCs w:val="20"/>
              </w:rPr>
            </w:pPr>
            <w:r w:rsidRPr="0009114F">
              <w:rPr>
                <w:sz w:val="20"/>
                <w:szCs w:val="20"/>
              </w:rPr>
              <w:tab/>
              <w:t>Burunda koku alma ile ilgili bir bölge vardır. Sarı bölge adı verilen bu bölge burun boşluğunun alt bölümünde yer alır. Sarı bölgede koku alma hücreleri vardır. Kokunun alınması için gaz durumunda olması gerekir. Cisimlerin kokuları burun içindeki sıvıda (mukus) çözünerek koku alma hücrelerini uyarır. Koku alma hücrelere koku sinirlerini uyararak kukunun beyine ulaşmasını sağlar. Beyindeki koku alma bölgesi de kokunun alınmasını gerçekleştirir.</w:t>
            </w:r>
          </w:p>
          <w:p w:rsidR="00C703E9" w:rsidRPr="0009114F" w:rsidRDefault="00C703E9" w:rsidP="00C60AAD">
            <w:pPr>
              <w:jc w:val="both"/>
              <w:rPr>
                <w:sz w:val="20"/>
                <w:szCs w:val="20"/>
              </w:rPr>
            </w:pPr>
            <w:r w:rsidRPr="0009114F">
              <w:rPr>
                <w:sz w:val="20"/>
                <w:szCs w:val="20"/>
              </w:rPr>
              <w:tab/>
              <w:t>Belirli bir koku sürekli olarak alınırsa bir süre sonra algılanamaz olur. Ancak değişik bir koku verildiğinde çabucak algılanır.</w:t>
            </w:r>
          </w:p>
          <w:p w:rsidR="00C703E9" w:rsidRPr="0009114F" w:rsidRDefault="00C703E9" w:rsidP="00C60AAD">
            <w:pPr>
              <w:jc w:val="both"/>
              <w:rPr>
                <w:sz w:val="20"/>
                <w:szCs w:val="20"/>
              </w:rPr>
            </w:pPr>
            <w:r w:rsidRPr="0009114F">
              <w:rPr>
                <w:sz w:val="20"/>
                <w:szCs w:val="20"/>
              </w:rPr>
              <w:tab/>
            </w:r>
            <w:r w:rsidRPr="0009114F">
              <w:rPr>
                <w:b/>
                <w:i/>
                <w:sz w:val="20"/>
                <w:szCs w:val="20"/>
              </w:rPr>
              <w:t xml:space="preserve">-Tat alma ile koku alma arasındaki ilişki: </w:t>
            </w:r>
            <w:r w:rsidRPr="0009114F">
              <w:rPr>
                <w:sz w:val="20"/>
                <w:szCs w:val="20"/>
              </w:rPr>
              <w:t xml:space="preserve">Koku ve tat alma duyuları birbiriyle uyumlu olarak çalışır. Kokusu iyi alınmayan besinlerin tadı da iye alınamaz. Örneğin; nezle olduğumuzda kokuyu tam olarak alamayız. Bu nedenle besinlerin tadını da tam olarak alamayız. Besinlerin tadını tam olarak alabilmek için burun ve dilin birlikte görev yapması gerekir. </w:t>
            </w:r>
          </w:p>
          <w:p w:rsidR="00C703E9" w:rsidRDefault="00C703E9" w:rsidP="00C60AAD">
            <w:pPr>
              <w:jc w:val="both"/>
              <w:rPr>
                <w:sz w:val="20"/>
                <w:szCs w:val="20"/>
              </w:rPr>
            </w:pPr>
            <w:r w:rsidRPr="0009114F">
              <w:rPr>
                <w:sz w:val="20"/>
                <w:szCs w:val="20"/>
              </w:rPr>
              <w:tab/>
              <w:t xml:space="preserve">Burun sağlığı için burundaki kıllar koparılmamalı, burun karıştırılmamalı ve sigara içilmemelidir. </w:t>
            </w:r>
          </w:p>
          <w:p w:rsidR="00777621" w:rsidRPr="0063743B" w:rsidRDefault="00777621" w:rsidP="00777621">
            <w:pPr>
              <w:autoSpaceDE w:val="0"/>
              <w:autoSpaceDN w:val="0"/>
              <w:adjustRightInd w:val="0"/>
              <w:rPr>
                <w:rFonts w:eastAsiaTheme="minorHAnsi"/>
                <w:b/>
                <w:bCs/>
                <w:sz w:val="20"/>
                <w:szCs w:val="20"/>
                <w:lang w:eastAsia="en-US"/>
              </w:rPr>
            </w:pPr>
            <w:r w:rsidRPr="0063743B">
              <w:rPr>
                <w:rFonts w:eastAsiaTheme="minorHAnsi"/>
                <w:b/>
                <w:bCs/>
                <w:sz w:val="20"/>
                <w:szCs w:val="20"/>
                <w:lang w:eastAsia="en-US"/>
              </w:rPr>
              <w:t>Burun hastalıkları ve tedavisi</w:t>
            </w:r>
          </w:p>
          <w:p w:rsidR="00777621" w:rsidRPr="0063743B" w:rsidRDefault="00777621" w:rsidP="00777621">
            <w:pPr>
              <w:autoSpaceDE w:val="0"/>
              <w:autoSpaceDN w:val="0"/>
              <w:adjustRightInd w:val="0"/>
              <w:rPr>
                <w:rFonts w:eastAsiaTheme="minorHAnsi"/>
                <w:sz w:val="20"/>
                <w:szCs w:val="20"/>
                <w:lang w:eastAsia="en-US"/>
              </w:rPr>
            </w:pPr>
            <w:r w:rsidRPr="0063743B">
              <w:rPr>
                <w:rFonts w:eastAsiaTheme="minorHAnsi"/>
                <w:sz w:val="20"/>
                <w:szCs w:val="20"/>
                <w:lang w:eastAsia="en-US"/>
              </w:rPr>
              <w:t>Sinüzit: Sinüslerin iltihaplanmasıdır. İlaçla tedavi edilebilir.</w:t>
            </w:r>
          </w:p>
          <w:p w:rsidR="00777621" w:rsidRPr="0063743B" w:rsidRDefault="00777621" w:rsidP="00777621">
            <w:pPr>
              <w:autoSpaceDE w:val="0"/>
              <w:autoSpaceDN w:val="0"/>
              <w:adjustRightInd w:val="0"/>
              <w:rPr>
                <w:rFonts w:eastAsiaTheme="minorHAnsi"/>
                <w:sz w:val="20"/>
                <w:szCs w:val="20"/>
                <w:lang w:eastAsia="en-US"/>
              </w:rPr>
            </w:pPr>
            <w:r w:rsidRPr="0063743B">
              <w:rPr>
                <w:rFonts w:eastAsiaTheme="minorHAnsi"/>
                <w:sz w:val="20"/>
                <w:szCs w:val="20"/>
                <w:lang w:eastAsia="en-US"/>
              </w:rPr>
              <w:t>Saman nezlesi: Alerjik bir hastalıktır. Polenlerden kaynaklanır.</w:t>
            </w:r>
          </w:p>
          <w:p w:rsidR="00777621" w:rsidRPr="0063743B" w:rsidRDefault="00777621" w:rsidP="00777621">
            <w:pPr>
              <w:autoSpaceDE w:val="0"/>
              <w:autoSpaceDN w:val="0"/>
              <w:adjustRightInd w:val="0"/>
              <w:rPr>
                <w:rFonts w:eastAsiaTheme="minorHAnsi"/>
                <w:sz w:val="20"/>
                <w:szCs w:val="20"/>
                <w:lang w:eastAsia="en-US"/>
              </w:rPr>
            </w:pPr>
            <w:r w:rsidRPr="0063743B">
              <w:rPr>
                <w:rFonts w:eastAsiaTheme="minorHAnsi"/>
                <w:sz w:val="20"/>
                <w:szCs w:val="20"/>
                <w:lang w:eastAsia="en-US"/>
              </w:rPr>
              <w:t>İlaçlarla ya da aşıyla tedavi edilir.</w:t>
            </w:r>
          </w:p>
          <w:p w:rsidR="00777621" w:rsidRPr="0009114F" w:rsidRDefault="00777621" w:rsidP="0063743B">
            <w:pPr>
              <w:autoSpaceDE w:val="0"/>
              <w:autoSpaceDN w:val="0"/>
              <w:adjustRightInd w:val="0"/>
              <w:rPr>
                <w:sz w:val="20"/>
                <w:szCs w:val="20"/>
              </w:rPr>
            </w:pPr>
            <w:r w:rsidRPr="0063743B">
              <w:rPr>
                <w:rFonts w:eastAsiaTheme="minorHAnsi"/>
                <w:sz w:val="20"/>
                <w:szCs w:val="20"/>
                <w:lang w:eastAsia="en-US"/>
              </w:rPr>
              <w:t>Burun kanaması: Çarpma ya da tansiyonun yükselmesinden</w:t>
            </w:r>
            <w:r w:rsidR="0063743B" w:rsidRPr="0063743B">
              <w:rPr>
                <w:rFonts w:eastAsiaTheme="minorHAnsi"/>
                <w:sz w:val="20"/>
                <w:szCs w:val="20"/>
                <w:lang w:eastAsia="en-US"/>
              </w:rPr>
              <w:t xml:space="preserve"> </w:t>
            </w:r>
            <w:r w:rsidRPr="0063743B">
              <w:rPr>
                <w:rFonts w:eastAsiaTheme="minorHAnsi"/>
                <w:sz w:val="20"/>
                <w:szCs w:val="20"/>
                <w:lang w:eastAsia="en-US"/>
              </w:rPr>
              <w:t>kaynaklanır. Burun kemikleri sıkılmalı ve alına buz konulmalıdır</w:t>
            </w:r>
          </w:p>
          <w:p w:rsidR="00C703E9" w:rsidRPr="0009114F" w:rsidRDefault="00C703E9" w:rsidP="00C60AAD">
            <w:pPr>
              <w:jc w:val="both"/>
              <w:rPr>
                <w:sz w:val="20"/>
                <w:szCs w:val="20"/>
              </w:rPr>
            </w:pPr>
            <w:r w:rsidRPr="0009114F">
              <w:rPr>
                <w:sz w:val="20"/>
                <w:szCs w:val="20"/>
              </w:rPr>
              <w:tab/>
            </w:r>
            <w:r w:rsidRPr="0009114F">
              <w:rPr>
                <w:b/>
                <w:sz w:val="20"/>
                <w:szCs w:val="20"/>
              </w:rPr>
              <w:t>2.DİLİMİZLE NASIL TAT ALIRIZ</w:t>
            </w:r>
            <w:proofErr w:type="gramStart"/>
            <w:r w:rsidRPr="0009114F">
              <w:rPr>
                <w:b/>
                <w:sz w:val="20"/>
                <w:szCs w:val="20"/>
              </w:rPr>
              <w:t>?:</w:t>
            </w:r>
            <w:proofErr w:type="gramEnd"/>
            <w:r w:rsidRPr="0009114F">
              <w:rPr>
                <w:sz w:val="20"/>
                <w:szCs w:val="20"/>
              </w:rPr>
              <w:t xml:space="preserve">Dil, tat duyusunu alan organımızdır. Dilimizin üzerinde tat tomurcukları vardır. Bu tomurcuklar acıyı, tatlıyı, tuzluyu ve ekşiyi algılamamızı sağlar. Dilimizin ucu tatlı, arkası acı, ön yanları ile ortası tuzlu ve arka yanları da ekşi tatları alır. </w:t>
            </w:r>
          </w:p>
          <w:p w:rsidR="00C703E9" w:rsidRDefault="00C703E9" w:rsidP="00C60AAD">
            <w:pPr>
              <w:jc w:val="both"/>
              <w:rPr>
                <w:sz w:val="20"/>
                <w:szCs w:val="20"/>
              </w:rPr>
            </w:pPr>
            <w:r w:rsidRPr="0009114F">
              <w:rPr>
                <w:sz w:val="20"/>
                <w:szCs w:val="20"/>
              </w:rPr>
              <w:lastRenderedPageBreak/>
              <w:tab/>
              <w:t xml:space="preserve">Cisimlerin tatlarının alınması için önce tükürük içinde çözünmesi gerekir. Tükürükte çözünen maddeler tat tomurcuklarındaki alıcı hücreleri uyarır. Alıcı hücreler aldıkları uyarıları tat alma sinirlerine iletir. Tat alma sinirleri beyindeki tat alma merkezini uyarır ve tat duyusu algılanır. </w:t>
            </w:r>
          </w:p>
          <w:p w:rsidR="00C703E9" w:rsidRDefault="00C703E9" w:rsidP="00C60AAD">
            <w:pPr>
              <w:jc w:val="both"/>
              <w:rPr>
                <w:sz w:val="20"/>
                <w:szCs w:val="20"/>
              </w:rPr>
            </w:pPr>
          </w:p>
          <w:p w:rsidR="00C703E9" w:rsidRDefault="00C703E9" w:rsidP="00C60AAD">
            <w:pPr>
              <w:jc w:val="center"/>
              <w:rPr>
                <w:b/>
                <w:i/>
                <w:sz w:val="20"/>
                <w:szCs w:val="20"/>
              </w:rPr>
            </w:pPr>
            <w:r w:rsidRPr="002E3116">
              <w:rPr>
                <w:b/>
                <w:i/>
                <w:sz w:val="20"/>
                <w:szCs w:val="20"/>
              </w:rPr>
              <w:t>Şekil: Dilin yapısı ve tat alma bölgeleri.</w:t>
            </w:r>
          </w:p>
          <w:p w:rsidR="005E239F" w:rsidRPr="0063743B" w:rsidRDefault="005E239F" w:rsidP="005E239F">
            <w:pPr>
              <w:autoSpaceDE w:val="0"/>
              <w:autoSpaceDN w:val="0"/>
              <w:adjustRightInd w:val="0"/>
              <w:rPr>
                <w:rFonts w:eastAsiaTheme="minorHAnsi"/>
                <w:b/>
                <w:bCs/>
                <w:sz w:val="20"/>
                <w:szCs w:val="20"/>
                <w:lang w:eastAsia="en-US"/>
              </w:rPr>
            </w:pPr>
            <w:r w:rsidRPr="0063743B">
              <w:rPr>
                <w:rFonts w:eastAsiaTheme="minorHAnsi"/>
                <w:b/>
                <w:bCs/>
                <w:sz w:val="20"/>
                <w:szCs w:val="20"/>
                <w:lang w:eastAsia="en-US"/>
              </w:rPr>
              <w:t>Dil Hastalıkları</w:t>
            </w:r>
          </w:p>
          <w:p w:rsidR="005E239F" w:rsidRPr="0063743B" w:rsidRDefault="005E239F" w:rsidP="005E239F">
            <w:pPr>
              <w:autoSpaceDE w:val="0"/>
              <w:autoSpaceDN w:val="0"/>
              <w:adjustRightInd w:val="0"/>
              <w:rPr>
                <w:rFonts w:eastAsiaTheme="minorHAnsi"/>
                <w:sz w:val="20"/>
                <w:szCs w:val="20"/>
                <w:lang w:eastAsia="en-US"/>
              </w:rPr>
            </w:pPr>
            <w:r w:rsidRPr="0063743B">
              <w:rPr>
                <w:rFonts w:eastAsiaTheme="minorHAnsi"/>
                <w:b/>
                <w:bCs/>
                <w:sz w:val="20"/>
                <w:szCs w:val="20"/>
                <w:lang w:eastAsia="en-US"/>
              </w:rPr>
              <w:t xml:space="preserve">Tat körlüğü: </w:t>
            </w:r>
            <w:r w:rsidRPr="0063743B">
              <w:rPr>
                <w:rFonts w:eastAsiaTheme="minorHAnsi"/>
                <w:sz w:val="20"/>
                <w:szCs w:val="20"/>
                <w:lang w:eastAsia="en-US"/>
              </w:rPr>
              <w:t>Bazı tatların alınamaması hastalığıdır.</w:t>
            </w:r>
          </w:p>
          <w:p w:rsidR="005E239F" w:rsidRPr="0063743B" w:rsidRDefault="005E239F" w:rsidP="005E239F">
            <w:pPr>
              <w:autoSpaceDE w:val="0"/>
              <w:autoSpaceDN w:val="0"/>
              <w:adjustRightInd w:val="0"/>
              <w:rPr>
                <w:rFonts w:eastAsiaTheme="minorHAnsi"/>
                <w:sz w:val="20"/>
                <w:szCs w:val="20"/>
                <w:lang w:eastAsia="en-US"/>
              </w:rPr>
            </w:pPr>
            <w:r w:rsidRPr="0063743B">
              <w:rPr>
                <w:rFonts w:eastAsiaTheme="minorHAnsi"/>
                <w:b/>
                <w:bCs/>
                <w:sz w:val="20"/>
                <w:szCs w:val="20"/>
                <w:lang w:eastAsia="en-US"/>
              </w:rPr>
              <w:t xml:space="preserve">Dil iltihabı: </w:t>
            </w:r>
            <w:r w:rsidRPr="0063743B">
              <w:rPr>
                <w:rFonts w:eastAsiaTheme="minorHAnsi"/>
                <w:sz w:val="20"/>
                <w:szCs w:val="20"/>
                <w:lang w:eastAsia="en-US"/>
              </w:rPr>
              <w:t>Dilin iltihaplanmasıdır. Sebebi sigara, çok sıcak ve çok soğuk besinler tüketmek, diş eti iltihabı, çürük dişlerdir.</w:t>
            </w:r>
          </w:p>
          <w:p w:rsidR="005E239F" w:rsidRPr="0063743B" w:rsidRDefault="005E239F" w:rsidP="005E239F">
            <w:pPr>
              <w:autoSpaceDE w:val="0"/>
              <w:autoSpaceDN w:val="0"/>
              <w:adjustRightInd w:val="0"/>
              <w:rPr>
                <w:rFonts w:eastAsiaTheme="minorHAnsi"/>
                <w:b/>
                <w:bCs/>
                <w:sz w:val="20"/>
                <w:szCs w:val="20"/>
                <w:lang w:eastAsia="en-US"/>
              </w:rPr>
            </w:pPr>
            <w:r w:rsidRPr="0063743B">
              <w:rPr>
                <w:rFonts w:eastAsiaTheme="minorHAnsi"/>
                <w:b/>
                <w:bCs/>
                <w:sz w:val="20"/>
                <w:szCs w:val="20"/>
                <w:lang w:eastAsia="en-US"/>
              </w:rPr>
              <w:t>Dil sağlığı</w:t>
            </w:r>
          </w:p>
          <w:p w:rsidR="005E239F" w:rsidRPr="0063743B" w:rsidRDefault="005E239F" w:rsidP="005E239F">
            <w:pPr>
              <w:autoSpaceDE w:val="0"/>
              <w:autoSpaceDN w:val="0"/>
              <w:adjustRightInd w:val="0"/>
              <w:rPr>
                <w:rFonts w:eastAsiaTheme="minorHAnsi"/>
                <w:sz w:val="20"/>
                <w:szCs w:val="20"/>
                <w:lang w:eastAsia="en-US"/>
              </w:rPr>
            </w:pPr>
            <w:r w:rsidRPr="0063743B">
              <w:rPr>
                <w:rFonts w:eastAsiaTheme="minorHAnsi"/>
                <w:sz w:val="20"/>
                <w:szCs w:val="20"/>
                <w:lang w:eastAsia="en-US"/>
              </w:rPr>
              <w:t>1.Ağız temizliğine önem vermeliyiz.</w:t>
            </w:r>
          </w:p>
          <w:p w:rsidR="005E239F" w:rsidRPr="0063743B" w:rsidRDefault="005E239F" w:rsidP="005E239F">
            <w:pPr>
              <w:autoSpaceDE w:val="0"/>
              <w:autoSpaceDN w:val="0"/>
              <w:adjustRightInd w:val="0"/>
              <w:rPr>
                <w:rFonts w:eastAsiaTheme="minorHAnsi"/>
                <w:sz w:val="20"/>
                <w:szCs w:val="20"/>
                <w:lang w:eastAsia="en-US"/>
              </w:rPr>
            </w:pPr>
            <w:r w:rsidRPr="0063743B">
              <w:rPr>
                <w:rFonts w:eastAsiaTheme="minorHAnsi"/>
                <w:sz w:val="20"/>
                <w:szCs w:val="20"/>
                <w:lang w:eastAsia="en-US"/>
              </w:rPr>
              <w:t>2.Çok sıcak ya da çok soğuk yiyecek yememeliyiz.</w:t>
            </w:r>
          </w:p>
          <w:p w:rsidR="005E239F" w:rsidRPr="0063743B" w:rsidRDefault="005E239F" w:rsidP="005E239F">
            <w:pPr>
              <w:rPr>
                <w:b/>
                <w:i/>
                <w:sz w:val="20"/>
                <w:szCs w:val="20"/>
              </w:rPr>
            </w:pPr>
            <w:r w:rsidRPr="0063743B">
              <w:rPr>
                <w:rFonts w:eastAsiaTheme="minorHAnsi"/>
                <w:sz w:val="20"/>
                <w:szCs w:val="20"/>
                <w:lang w:eastAsia="en-US"/>
              </w:rPr>
              <w:t>3.Alkol ve sigara kullanmamalıyız</w:t>
            </w:r>
          </w:p>
          <w:p w:rsidR="00C703E9" w:rsidRPr="002E3116" w:rsidRDefault="00C703E9" w:rsidP="00C60AAD">
            <w:pPr>
              <w:jc w:val="center"/>
              <w:rPr>
                <w:b/>
                <w:i/>
                <w:sz w:val="20"/>
                <w:szCs w:val="20"/>
              </w:rPr>
            </w:pPr>
          </w:p>
          <w:p w:rsidR="00C703E9" w:rsidRPr="002E3116" w:rsidRDefault="00C703E9" w:rsidP="00C60AAD">
            <w:pPr>
              <w:jc w:val="both"/>
              <w:rPr>
                <w:sz w:val="20"/>
                <w:szCs w:val="20"/>
              </w:rPr>
            </w:pPr>
            <w:r w:rsidRPr="002E3116">
              <w:rPr>
                <w:sz w:val="20"/>
                <w:szCs w:val="20"/>
              </w:rPr>
              <w:tab/>
              <w:t>.</w:t>
            </w:r>
          </w:p>
          <w:p w:rsidR="00C703E9" w:rsidRPr="00F67BE0" w:rsidRDefault="00C703E9" w:rsidP="00C60AAD">
            <w:pPr>
              <w:jc w:val="both"/>
              <w:rPr>
                <w:sz w:val="20"/>
                <w:szCs w:val="20"/>
              </w:rPr>
            </w:pP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III</w:t>
      </w:r>
    </w:p>
    <w:tbl>
      <w:tblPr>
        <w:tblStyle w:val="TabloKlavuzu"/>
        <w:tblW w:w="0" w:type="auto"/>
        <w:tblInd w:w="108" w:type="dxa"/>
        <w:tblLook w:val="01E0"/>
      </w:tblPr>
      <w:tblGrid>
        <w:gridCol w:w="3828"/>
        <w:gridCol w:w="6010"/>
      </w:tblGrid>
      <w:tr w:rsidR="00C703E9" w:rsidRPr="00F67BE0" w:rsidTr="00712FDB">
        <w:tc>
          <w:tcPr>
            <w:tcW w:w="3828" w:type="dxa"/>
          </w:tcPr>
          <w:p w:rsidR="00C703E9" w:rsidRPr="00F67BE0" w:rsidRDefault="00C703E9" w:rsidP="00C60AAD">
            <w:pPr>
              <w:rPr>
                <w:b/>
                <w:i/>
                <w:sz w:val="20"/>
                <w:szCs w:val="20"/>
              </w:rPr>
            </w:pPr>
            <w:r w:rsidRPr="00F67BE0">
              <w:rPr>
                <w:b/>
                <w:i/>
                <w:sz w:val="20"/>
                <w:szCs w:val="20"/>
              </w:rPr>
              <w:t>Ölçme-Değerlendirme</w:t>
            </w:r>
          </w:p>
          <w:p w:rsidR="00C703E9" w:rsidRPr="00F67BE0" w:rsidRDefault="00C703E9" w:rsidP="00C60AAD">
            <w:pPr>
              <w:numPr>
                <w:ilvl w:val="0"/>
                <w:numId w:val="2"/>
              </w:numPr>
              <w:rPr>
                <w:b/>
                <w:i/>
                <w:sz w:val="20"/>
                <w:szCs w:val="20"/>
              </w:rPr>
            </w:pPr>
            <w:r w:rsidRPr="00F67BE0">
              <w:rPr>
                <w:b/>
                <w:i/>
                <w:sz w:val="20"/>
                <w:szCs w:val="20"/>
              </w:rPr>
              <w:t>Bireysel öğrenme etkinliklerine yönelik Ölçme Değerlendirme</w:t>
            </w:r>
          </w:p>
          <w:p w:rsidR="00C703E9" w:rsidRPr="00F67BE0" w:rsidRDefault="00C703E9" w:rsidP="00C60AAD">
            <w:pPr>
              <w:numPr>
                <w:ilvl w:val="0"/>
                <w:numId w:val="2"/>
              </w:numPr>
              <w:rPr>
                <w:b/>
                <w:i/>
                <w:sz w:val="20"/>
                <w:szCs w:val="20"/>
              </w:rPr>
            </w:pPr>
            <w:r w:rsidRPr="00F67BE0">
              <w:rPr>
                <w:b/>
                <w:i/>
                <w:sz w:val="20"/>
                <w:szCs w:val="20"/>
              </w:rPr>
              <w:t>Grupla öğrenme etkinliklerine yönelik Ölçme Değerlendirme</w:t>
            </w:r>
          </w:p>
          <w:p w:rsidR="00C703E9" w:rsidRDefault="00C703E9" w:rsidP="00C60AAD">
            <w:pPr>
              <w:rPr>
                <w:b/>
                <w:i/>
                <w:sz w:val="20"/>
                <w:szCs w:val="20"/>
              </w:rPr>
            </w:pPr>
          </w:p>
          <w:p w:rsidR="00C703E9" w:rsidRDefault="00C703E9" w:rsidP="00C60AAD">
            <w:pPr>
              <w:rPr>
                <w:b/>
                <w:i/>
                <w:sz w:val="20"/>
                <w:szCs w:val="20"/>
              </w:rPr>
            </w:pPr>
          </w:p>
          <w:p w:rsidR="00C703E9" w:rsidRPr="00F67BE0" w:rsidRDefault="00C703E9" w:rsidP="00712FDB">
            <w:pPr>
              <w:ind w:left="720"/>
              <w:rPr>
                <w:b/>
                <w:i/>
                <w:sz w:val="20"/>
                <w:szCs w:val="20"/>
              </w:rPr>
            </w:pPr>
          </w:p>
        </w:tc>
        <w:tc>
          <w:tcPr>
            <w:tcW w:w="6010" w:type="dxa"/>
          </w:tcPr>
          <w:p w:rsidR="00C703E9" w:rsidRDefault="00C703E9" w:rsidP="00C60AAD">
            <w:pPr>
              <w:outlineLvl w:val="0"/>
              <w:rPr>
                <w:sz w:val="20"/>
                <w:szCs w:val="20"/>
              </w:rPr>
            </w:pPr>
          </w:p>
          <w:p w:rsidR="00C703E9" w:rsidRPr="002E3116" w:rsidRDefault="00C703E9" w:rsidP="00C60AAD">
            <w:pPr>
              <w:outlineLvl w:val="0"/>
              <w:rPr>
                <w:sz w:val="20"/>
                <w:szCs w:val="20"/>
              </w:rPr>
            </w:pPr>
            <w:r w:rsidRPr="002E3116">
              <w:rPr>
                <w:sz w:val="20"/>
                <w:szCs w:val="20"/>
              </w:rPr>
              <w:t>1.Nasıl koku alırız?</w:t>
            </w:r>
          </w:p>
          <w:p w:rsidR="00C703E9" w:rsidRPr="002E3116" w:rsidRDefault="00C703E9" w:rsidP="00C60AAD">
            <w:pPr>
              <w:rPr>
                <w:sz w:val="20"/>
                <w:szCs w:val="20"/>
              </w:rPr>
            </w:pPr>
            <w:r w:rsidRPr="002E3116">
              <w:rPr>
                <w:sz w:val="20"/>
                <w:szCs w:val="20"/>
              </w:rPr>
              <w:t>2.Tat alma ile koku alma arasında nasıl bir ilişki vardır?</w:t>
            </w:r>
          </w:p>
          <w:p w:rsidR="00C703E9" w:rsidRDefault="00C703E9" w:rsidP="00C60AAD">
            <w:pPr>
              <w:rPr>
                <w:sz w:val="20"/>
                <w:szCs w:val="20"/>
              </w:rPr>
            </w:pPr>
            <w:r w:rsidRPr="002E3116">
              <w:rPr>
                <w:sz w:val="20"/>
                <w:szCs w:val="20"/>
              </w:rPr>
              <w:t>3.Cisimlerin tatlarını nasıl alırız, dilin her bölgesi aynı tatları mı alır?</w:t>
            </w:r>
          </w:p>
          <w:p w:rsidR="00712FDB" w:rsidRPr="00712FDB" w:rsidRDefault="00712FDB" w:rsidP="00712FDB">
            <w:pPr>
              <w:rPr>
                <w:bCs/>
                <w:sz w:val="20"/>
                <w:szCs w:val="20"/>
              </w:rPr>
            </w:pPr>
            <w:r w:rsidRPr="00712FDB">
              <w:rPr>
                <w:bCs/>
                <w:sz w:val="20"/>
                <w:szCs w:val="20"/>
              </w:rPr>
              <w:t xml:space="preserve">4. Dilin en uç kısmı ile hangi tadı alırız? </w:t>
            </w:r>
          </w:p>
          <w:p w:rsidR="00712FDB" w:rsidRPr="00712FDB" w:rsidRDefault="00712FDB" w:rsidP="00712FDB">
            <w:pPr>
              <w:rPr>
                <w:bCs/>
                <w:vanish/>
                <w:sz w:val="20"/>
                <w:szCs w:val="20"/>
              </w:rPr>
            </w:pPr>
            <w:r w:rsidRPr="00712FDB">
              <w:rPr>
                <w:bCs/>
                <w:sz w:val="20"/>
                <w:szCs w:val="20"/>
              </w:rPr>
              <w:t xml:space="preserve">A )  Ekşi             B )  Tuzlu </w:t>
            </w:r>
          </w:p>
          <w:p w:rsidR="00712FDB" w:rsidRPr="00712FDB" w:rsidRDefault="00712FDB" w:rsidP="00712FDB">
            <w:pPr>
              <w:rPr>
                <w:bCs/>
                <w:sz w:val="20"/>
                <w:szCs w:val="20"/>
              </w:rPr>
            </w:pPr>
            <w:r w:rsidRPr="00712FDB">
              <w:rPr>
                <w:bCs/>
                <w:sz w:val="20"/>
                <w:szCs w:val="20"/>
              </w:rPr>
              <w:t>C )  Acı              D )  Tatlı</w:t>
            </w:r>
          </w:p>
          <w:p w:rsidR="00712FDB" w:rsidRPr="00712FDB" w:rsidRDefault="00712FDB" w:rsidP="00712FDB">
            <w:pPr>
              <w:rPr>
                <w:bCs/>
                <w:sz w:val="20"/>
                <w:szCs w:val="20"/>
              </w:rPr>
            </w:pPr>
          </w:p>
          <w:p w:rsidR="00712FDB" w:rsidRPr="00712FDB" w:rsidRDefault="00712FDB" w:rsidP="00712FDB">
            <w:pPr>
              <w:rPr>
                <w:bCs/>
                <w:sz w:val="20"/>
                <w:szCs w:val="20"/>
              </w:rPr>
            </w:pPr>
            <w:r w:rsidRPr="00712FDB">
              <w:rPr>
                <w:bCs/>
                <w:sz w:val="20"/>
                <w:szCs w:val="20"/>
              </w:rPr>
              <w:t>5.Dilin ucu kuru olunca cisimlerin tadını</w:t>
            </w:r>
            <w:r>
              <w:rPr>
                <w:bCs/>
                <w:sz w:val="20"/>
                <w:szCs w:val="20"/>
              </w:rPr>
              <w:t xml:space="preserve"> a</w:t>
            </w:r>
            <w:r w:rsidRPr="00712FDB">
              <w:rPr>
                <w:bCs/>
                <w:sz w:val="20"/>
                <w:szCs w:val="20"/>
              </w:rPr>
              <w:t>lamamamızın sebebi hangisidir?</w:t>
            </w:r>
          </w:p>
          <w:p w:rsidR="00712FDB" w:rsidRPr="00712FDB" w:rsidRDefault="00712FDB" w:rsidP="00712FDB">
            <w:pPr>
              <w:rPr>
                <w:bCs/>
                <w:sz w:val="20"/>
                <w:szCs w:val="20"/>
              </w:rPr>
            </w:pPr>
            <w:r w:rsidRPr="00712FDB">
              <w:rPr>
                <w:bCs/>
                <w:sz w:val="20"/>
                <w:szCs w:val="20"/>
              </w:rPr>
              <w:t>A )  Sinir uçları yıprandığı için</w:t>
            </w:r>
          </w:p>
          <w:p w:rsidR="00712FDB" w:rsidRPr="00712FDB" w:rsidRDefault="00712FDB" w:rsidP="00712FDB">
            <w:pPr>
              <w:rPr>
                <w:bCs/>
                <w:sz w:val="20"/>
                <w:szCs w:val="20"/>
              </w:rPr>
            </w:pPr>
            <w:r w:rsidRPr="00712FDB">
              <w:rPr>
                <w:bCs/>
                <w:sz w:val="20"/>
                <w:szCs w:val="20"/>
              </w:rPr>
              <w:t>B )  Kaslar kasıldığı için</w:t>
            </w:r>
          </w:p>
          <w:p w:rsidR="00712FDB" w:rsidRPr="00712FDB" w:rsidRDefault="00712FDB" w:rsidP="00712FDB">
            <w:pPr>
              <w:rPr>
                <w:bCs/>
                <w:sz w:val="20"/>
                <w:szCs w:val="20"/>
              </w:rPr>
            </w:pPr>
            <w:r w:rsidRPr="00712FDB">
              <w:rPr>
                <w:bCs/>
                <w:sz w:val="20"/>
                <w:szCs w:val="20"/>
              </w:rPr>
              <w:t>C )  Cisimler tükürük sıvısında çözünmedikleri için</w:t>
            </w:r>
          </w:p>
          <w:p w:rsidR="00712FDB" w:rsidRPr="002B3877" w:rsidRDefault="00712FDB" w:rsidP="00712FDB">
            <w:pPr>
              <w:rPr>
                <w:rFonts w:ascii="Book Antiqua" w:hAnsi="Book Antiqua"/>
                <w:bCs/>
              </w:rPr>
            </w:pPr>
            <w:r w:rsidRPr="00712FDB">
              <w:rPr>
                <w:bCs/>
                <w:sz w:val="20"/>
                <w:szCs w:val="20"/>
              </w:rPr>
              <w:t>D )  Duyu hücreleri hissizleştiği için</w:t>
            </w:r>
          </w:p>
          <w:p w:rsidR="00712FDB" w:rsidRPr="002E3116" w:rsidRDefault="00712FDB" w:rsidP="00C60AAD">
            <w:pPr>
              <w:rPr>
                <w:sz w:val="20"/>
                <w:szCs w:val="20"/>
              </w:rPr>
            </w:pPr>
          </w:p>
          <w:p w:rsidR="007311AF" w:rsidRPr="007311AF" w:rsidRDefault="007311AF" w:rsidP="007311AF">
            <w:pPr>
              <w:rPr>
                <w:sz w:val="20"/>
                <w:szCs w:val="20"/>
              </w:rPr>
            </w:pPr>
            <w:r>
              <w:rPr>
                <w:bCs/>
                <w:sz w:val="20"/>
                <w:szCs w:val="20"/>
              </w:rPr>
              <w:t>6)</w:t>
            </w:r>
            <w:r w:rsidRPr="007311AF">
              <w:rPr>
                <w:bCs/>
                <w:sz w:val="20"/>
                <w:szCs w:val="20"/>
              </w:rPr>
              <w:t>.Aşağıdakilerden hangisi burnun görevlerinden değildir?</w:t>
            </w:r>
            <w:r w:rsidRPr="007311AF">
              <w:rPr>
                <w:sz w:val="20"/>
                <w:szCs w:val="20"/>
              </w:rPr>
              <w:t xml:space="preserve"> </w:t>
            </w:r>
          </w:p>
          <w:p w:rsidR="007311AF" w:rsidRPr="007311AF" w:rsidRDefault="007311AF" w:rsidP="007311AF">
            <w:pPr>
              <w:rPr>
                <w:bCs/>
                <w:sz w:val="20"/>
                <w:szCs w:val="20"/>
              </w:rPr>
            </w:pPr>
          </w:p>
          <w:p w:rsidR="007311AF" w:rsidRPr="007311AF" w:rsidRDefault="007311AF" w:rsidP="007311AF">
            <w:pPr>
              <w:rPr>
                <w:bCs/>
                <w:sz w:val="20"/>
                <w:szCs w:val="20"/>
              </w:rPr>
            </w:pPr>
            <w:r w:rsidRPr="007311AF">
              <w:rPr>
                <w:bCs/>
                <w:sz w:val="20"/>
                <w:szCs w:val="20"/>
              </w:rPr>
              <w:t>A ) koku duyumunu sağlar</w:t>
            </w:r>
            <w:r>
              <w:rPr>
                <w:bCs/>
                <w:sz w:val="20"/>
                <w:szCs w:val="20"/>
              </w:rPr>
              <w:t xml:space="preserve"> </w:t>
            </w:r>
            <w:r w:rsidRPr="007311AF">
              <w:rPr>
                <w:bCs/>
                <w:sz w:val="20"/>
                <w:szCs w:val="20"/>
              </w:rPr>
              <w:t>B ) akciğere giden havayı ısıtır</w:t>
            </w:r>
          </w:p>
          <w:p w:rsidR="007311AF" w:rsidRPr="007311AF" w:rsidRDefault="007311AF" w:rsidP="007311AF">
            <w:pPr>
              <w:rPr>
                <w:bCs/>
                <w:sz w:val="20"/>
                <w:szCs w:val="20"/>
              </w:rPr>
            </w:pPr>
            <w:r w:rsidRPr="007311AF">
              <w:rPr>
                <w:bCs/>
                <w:sz w:val="20"/>
                <w:szCs w:val="20"/>
              </w:rPr>
              <w:t xml:space="preserve">C ) toz ve mikropları </w:t>
            </w:r>
            <w:proofErr w:type="gramStart"/>
            <w:r w:rsidRPr="007311AF">
              <w:rPr>
                <w:bCs/>
                <w:sz w:val="20"/>
                <w:szCs w:val="20"/>
              </w:rPr>
              <w:t>tutar</w:t>
            </w:r>
            <w:r>
              <w:rPr>
                <w:bCs/>
                <w:sz w:val="20"/>
                <w:szCs w:val="20"/>
              </w:rPr>
              <w:t xml:space="preserve">   </w:t>
            </w:r>
            <w:r w:rsidRPr="007311AF">
              <w:rPr>
                <w:bCs/>
                <w:sz w:val="20"/>
                <w:szCs w:val="20"/>
              </w:rPr>
              <w:t>D</w:t>
            </w:r>
            <w:proofErr w:type="gramEnd"/>
            <w:r w:rsidRPr="007311AF">
              <w:rPr>
                <w:bCs/>
                <w:sz w:val="20"/>
                <w:szCs w:val="20"/>
              </w:rPr>
              <w:t xml:space="preserve"> ) Fazla karbondioksiti tutar</w:t>
            </w:r>
          </w:p>
          <w:p w:rsidR="007311AF" w:rsidRPr="007311AF" w:rsidRDefault="007311AF" w:rsidP="007311AF">
            <w:pPr>
              <w:rPr>
                <w:sz w:val="20"/>
                <w:szCs w:val="20"/>
              </w:rPr>
            </w:pPr>
          </w:p>
          <w:p w:rsidR="007311AF" w:rsidRPr="007311AF" w:rsidRDefault="007311AF" w:rsidP="007311AF">
            <w:pPr>
              <w:rPr>
                <w:bCs/>
                <w:sz w:val="20"/>
                <w:szCs w:val="20"/>
              </w:rPr>
            </w:pPr>
            <w:r>
              <w:rPr>
                <w:bCs/>
                <w:sz w:val="20"/>
                <w:szCs w:val="20"/>
              </w:rPr>
              <w:t>7)</w:t>
            </w:r>
            <w:r w:rsidRPr="007311AF">
              <w:rPr>
                <w:bCs/>
                <w:sz w:val="20"/>
                <w:szCs w:val="20"/>
              </w:rPr>
              <w:t>. I. Toz ve mikroplar tutulur.</w:t>
            </w:r>
          </w:p>
          <w:p w:rsidR="007311AF" w:rsidRPr="007311AF" w:rsidRDefault="007311AF" w:rsidP="007311AF">
            <w:pPr>
              <w:rPr>
                <w:bCs/>
                <w:sz w:val="20"/>
                <w:szCs w:val="20"/>
              </w:rPr>
            </w:pPr>
            <w:r w:rsidRPr="007311AF">
              <w:rPr>
                <w:bCs/>
                <w:sz w:val="20"/>
                <w:szCs w:val="20"/>
              </w:rPr>
              <w:t xml:space="preserve">      II. Üst kısımda koku alma alanı bulunur.</w:t>
            </w:r>
          </w:p>
          <w:p w:rsidR="007311AF" w:rsidRPr="007311AF" w:rsidRDefault="007311AF" w:rsidP="007311AF">
            <w:pPr>
              <w:rPr>
                <w:bCs/>
                <w:sz w:val="20"/>
                <w:szCs w:val="20"/>
              </w:rPr>
            </w:pPr>
            <w:r w:rsidRPr="007311AF">
              <w:rPr>
                <w:bCs/>
                <w:sz w:val="20"/>
                <w:szCs w:val="20"/>
              </w:rPr>
              <w:t xml:space="preserve">       III. Havayı ısıtır ve nemlendirir.</w:t>
            </w:r>
          </w:p>
          <w:p w:rsidR="007311AF" w:rsidRPr="007311AF" w:rsidRDefault="007311AF" w:rsidP="007311AF">
            <w:pPr>
              <w:rPr>
                <w:bCs/>
                <w:sz w:val="20"/>
                <w:szCs w:val="20"/>
              </w:rPr>
            </w:pPr>
            <w:r w:rsidRPr="007311AF">
              <w:rPr>
                <w:bCs/>
                <w:sz w:val="20"/>
                <w:szCs w:val="20"/>
              </w:rPr>
              <w:t>Yukarıdakilerden hangisi burun için doğrudur?</w:t>
            </w:r>
            <w:r w:rsidRPr="007311AF">
              <w:rPr>
                <w:sz w:val="20"/>
                <w:szCs w:val="20"/>
              </w:rPr>
              <w:t xml:space="preserve"> </w:t>
            </w:r>
          </w:p>
          <w:p w:rsidR="007311AF" w:rsidRPr="007311AF" w:rsidRDefault="007311AF" w:rsidP="007311AF">
            <w:pPr>
              <w:rPr>
                <w:sz w:val="20"/>
                <w:szCs w:val="20"/>
              </w:rPr>
            </w:pPr>
          </w:p>
          <w:p w:rsidR="007311AF" w:rsidRPr="007311AF" w:rsidRDefault="007311AF" w:rsidP="007311AF">
            <w:pPr>
              <w:rPr>
                <w:bCs/>
                <w:sz w:val="20"/>
                <w:szCs w:val="20"/>
              </w:rPr>
            </w:pPr>
            <w:r w:rsidRPr="007311AF">
              <w:rPr>
                <w:bCs/>
                <w:sz w:val="20"/>
                <w:szCs w:val="20"/>
              </w:rPr>
              <w:t>A ) Yalnız I</w:t>
            </w:r>
            <w:r w:rsidRPr="007311AF">
              <w:rPr>
                <w:bCs/>
                <w:sz w:val="20"/>
                <w:szCs w:val="20"/>
              </w:rPr>
              <w:tab/>
            </w:r>
            <w:r w:rsidRPr="007311AF">
              <w:rPr>
                <w:bCs/>
                <w:sz w:val="20"/>
                <w:szCs w:val="20"/>
              </w:rPr>
              <w:tab/>
            </w:r>
            <w:r w:rsidRPr="007311AF">
              <w:rPr>
                <w:bCs/>
                <w:sz w:val="20"/>
                <w:szCs w:val="20"/>
              </w:rPr>
              <w:tab/>
              <w:t>B ) I,II</w:t>
            </w:r>
          </w:p>
          <w:p w:rsidR="007311AF" w:rsidRPr="007311AF" w:rsidRDefault="007311AF" w:rsidP="007311AF">
            <w:pPr>
              <w:rPr>
                <w:bCs/>
                <w:sz w:val="20"/>
                <w:szCs w:val="20"/>
              </w:rPr>
            </w:pPr>
            <w:r w:rsidRPr="007311AF">
              <w:rPr>
                <w:bCs/>
                <w:sz w:val="20"/>
                <w:szCs w:val="20"/>
              </w:rPr>
              <w:t xml:space="preserve">C ) </w:t>
            </w:r>
            <w:proofErr w:type="gramStart"/>
            <w:r w:rsidRPr="007311AF">
              <w:rPr>
                <w:bCs/>
                <w:sz w:val="20"/>
                <w:szCs w:val="20"/>
              </w:rPr>
              <w:t>II,III</w:t>
            </w:r>
            <w:proofErr w:type="gramEnd"/>
            <w:r w:rsidRPr="007311AF">
              <w:rPr>
                <w:bCs/>
                <w:sz w:val="20"/>
                <w:szCs w:val="20"/>
              </w:rPr>
              <w:tab/>
            </w:r>
            <w:r w:rsidRPr="007311AF">
              <w:rPr>
                <w:bCs/>
                <w:sz w:val="20"/>
                <w:szCs w:val="20"/>
              </w:rPr>
              <w:tab/>
            </w:r>
            <w:r w:rsidRPr="007311AF">
              <w:rPr>
                <w:bCs/>
                <w:sz w:val="20"/>
                <w:szCs w:val="20"/>
              </w:rPr>
              <w:tab/>
            </w:r>
            <w:r w:rsidRPr="007311AF">
              <w:rPr>
                <w:bCs/>
                <w:sz w:val="20"/>
                <w:szCs w:val="20"/>
              </w:rPr>
              <w:tab/>
              <w:t>D ) I,II,III</w:t>
            </w:r>
          </w:p>
          <w:p w:rsidR="00C703E9" w:rsidRPr="007311AF" w:rsidRDefault="00C703E9" w:rsidP="00C60AAD">
            <w:pPr>
              <w:rPr>
                <w:sz w:val="20"/>
                <w:szCs w:val="20"/>
              </w:rPr>
            </w:pPr>
          </w:p>
          <w:p w:rsidR="00C703E9" w:rsidRPr="00F67BE0" w:rsidRDefault="00C703E9" w:rsidP="00C60AAD">
            <w:pPr>
              <w:rPr>
                <w:sz w:val="20"/>
                <w:szCs w:val="20"/>
              </w:rPr>
            </w:pPr>
          </w:p>
        </w:tc>
      </w:tr>
      <w:tr w:rsidR="00C703E9" w:rsidRPr="00F67BE0" w:rsidTr="00712FDB">
        <w:tc>
          <w:tcPr>
            <w:tcW w:w="3828" w:type="dxa"/>
          </w:tcPr>
          <w:p w:rsidR="00C703E9" w:rsidRPr="00F67BE0" w:rsidRDefault="00C703E9" w:rsidP="00C60AAD">
            <w:pPr>
              <w:rPr>
                <w:b/>
                <w:i/>
                <w:sz w:val="20"/>
                <w:szCs w:val="20"/>
              </w:rPr>
            </w:pPr>
            <w:r w:rsidRPr="00F67BE0">
              <w:rPr>
                <w:b/>
                <w:i/>
                <w:sz w:val="20"/>
                <w:szCs w:val="20"/>
              </w:rPr>
              <w:t>Dersin Diğer Derslerle İlişkisi</w:t>
            </w:r>
          </w:p>
        </w:tc>
        <w:tc>
          <w:tcPr>
            <w:tcW w:w="6010" w:type="dxa"/>
          </w:tcPr>
          <w:p w:rsidR="00C703E9" w:rsidRPr="00F67BE0" w:rsidRDefault="00C703E9" w:rsidP="00C60AAD">
            <w:pPr>
              <w:rPr>
                <w:sz w:val="20"/>
                <w:szCs w:val="20"/>
              </w:rPr>
            </w:pP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IV</w:t>
      </w:r>
    </w:p>
    <w:tbl>
      <w:tblPr>
        <w:tblStyle w:val="TabloKlavuzu"/>
        <w:tblW w:w="0" w:type="auto"/>
        <w:tblInd w:w="108" w:type="dxa"/>
        <w:tblLook w:val="01E0"/>
      </w:tblPr>
      <w:tblGrid>
        <w:gridCol w:w="4865"/>
        <w:gridCol w:w="4973"/>
      </w:tblGrid>
      <w:tr w:rsidR="00C703E9" w:rsidRPr="00F67BE0" w:rsidTr="00C60AAD">
        <w:tc>
          <w:tcPr>
            <w:tcW w:w="4865" w:type="dxa"/>
          </w:tcPr>
          <w:p w:rsidR="00C703E9" w:rsidRPr="00F67BE0" w:rsidRDefault="00C703E9" w:rsidP="00C60AAD">
            <w:pPr>
              <w:rPr>
                <w:b/>
                <w:i/>
                <w:sz w:val="20"/>
                <w:szCs w:val="20"/>
              </w:rPr>
            </w:pPr>
            <w:r w:rsidRPr="00F67BE0">
              <w:rPr>
                <w:b/>
                <w:i/>
                <w:sz w:val="20"/>
                <w:szCs w:val="20"/>
              </w:rPr>
              <w:t>Planın Uygulanmasına İlişkin Açıklamalar</w:t>
            </w:r>
          </w:p>
        </w:tc>
        <w:tc>
          <w:tcPr>
            <w:tcW w:w="4973" w:type="dxa"/>
          </w:tcPr>
          <w:p w:rsidR="00C703E9" w:rsidRPr="00F67BE0" w:rsidRDefault="00C703E9" w:rsidP="00C60AAD">
            <w:pPr>
              <w:rPr>
                <w:sz w:val="20"/>
                <w:szCs w:val="20"/>
              </w:rPr>
            </w:pPr>
            <w:r w:rsidRPr="0033714B">
              <w:rPr>
                <w:color w:val="000000"/>
                <w:sz w:val="20"/>
                <w:szCs w:val="20"/>
              </w:rPr>
              <w:t xml:space="preserve">Konu önerilen </w:t>
            </w:r>
            <w:r>
              <w:rPr>
                <w:color w:val="000000"/>
                <w:sz w:val="20"/>
                <w:szCs w:val="20"/>
              </w:rPr>
              <w:t>bir</w:t>
            </w:r>
            <w:r w:rsidRPr="0033714B">
              <w:rPr>
                <w:color w:val="000000"/>
                <w:sz w:val="20"/>
                <w:szCs w:val="20"/>
              </w:rPr>
              <w:t xml:space="preserve"> ders saatinde işlenmiş ve değerlendirme etkinlikleri de tamamlanarak amacına ulaşmıştır.</w:t>
            </w:r>
          </w:p>
        </w:tc>
      </w:tr>
    </w:tbl>
    <w:p w:rsidR="00C703E9" w:rsidRDefault="00C703E9" w:rsidP="00C703E9">
      <w:pPr>
        <w:rPr>
          <w:sz w:val="20"/>
          <w:szCs w:val="20"/>
        </w:rPr>
      </w:pPr>
    </w:p>
    <w:p w:rsidR="00C703E9" w:rsidRPr="00F67BE0" w:rsidRDefault="00C703E9" w:rsidP="00C703E9">
      <w:pPr>
        <w:rPr>
          <w:sz w:val="20"/>
          <w:szCs w:val="20"/>
        </w:rPr>
      </w:pPr>
    </w:p>
    <w:p w:rsidR="00EE0238" w:rsidRDefault="00EE0238" w:rsidP="00EE0238">
      <w:pPr>
        <w:rPr>
          <w:sz w:val="20"/>
          <w:szCs w:val="20"/>
        </w:rPr>
      </w:pPr>
      <w:r>
        <w:rPr>
          <w:sz w:val="20"/>
          <w:szCs w:val="20"/>
        </w:rPr>
        <w:t xml:space="preserve">               Fen Bilimleri Öğretmeni                                                                                                           </w:t>
      </w:r>
    </w:p>
    <w:p w:rsidR="00EE0238" w:rsidRDefault="00EE0238" w:rsidP="00EE0238">
      <w:pPr>
        <w:rPr>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A86362" w:rsidRDefault="00A86362" w:rsidP="00C703E9">
      <w:pPr>
        <w:jc w:val="center"/>
        <w:rPr>
          <w:b/>
          <w:sz w:val="20"/>
          <w:szCs w:val="20"/>
        </w:rPr>
      </w:pPr>
    </w:p>
    <w:p w:rsidR="00C703E9" w:rsidRPr="00F67BE0" w:rsidRDefault="00C703E9" w:rsidP="00C703E9">
      <w:pPr>
        <w:jc w:val="center"/>
        <w:rPr>
          <w:b/>
          <w:sz w:val="20"/>
          <w:szCs w:val="20"/>
        </w:rPr>
      </w:pPr>
      <w:r w:rsidRPr="00F67BE0">
        <w:rPr>
          <w:b/>
          <w:sz w:val="20"/>
          <w:szCs w:val="20"/>
        </w:rPr>
        <w:t>DERS PLANI</w:t>
      </w:r>
    </w:p>
    <w:p w:rsidR="00C703E9" w:rsidRPr="00F67BE0" w:rsidRDefault="00C703E9" w:rsidP="00C703E9">
      <w:pPr>
        <w:jc w:val="center"/>
        <w:rPr>
          <w:b/>
          <w:sz w:val="20"/>
          <w:szCs w:val="20"/>
        </w:rPr>
      </w:pPr>
    </w:p>
    <w:p w:rsidR="00C703E9" w:rsidRPr="000D55D0" w:rsidRDefault="00C703E9" w:rsidP="00C703E9">
      <w:pPr>
        <w:rPr>
          <w:sz w:val="20"/>
          <w:szCs w:val="20"/>
        </w:rPr>
      </w:pPr>
      <w:r w:rsidRPr="00F67BE0">
        <w:rPr>
          <w:b/>
          <w:sz w:val="20"/>
          <w:szCs w:val="20"/>
        </w:rPr>
        <w:t>BÖLÜM 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
    <w:tbl>
      <w:tblPr>
        <w:tblStyle w:val="TabloKlavuzu"/>
        <w:tblW w:w="0" w:type="auto"/>
        <w:tblInd w:w="108" w:type="dxa"/>
        <w:tblLook w:val="01E0"/>
      </w:tblPr>
      <w:tblGrid>
        <w:gridCol w:w="2640"/>
        <w:gridCol w:w="7198"/>
      </w:tblGrid>
      <w:tr w:rsidR="00C2019B" w:rsidRPr="00F67BE0" w:rsidTr="00C60AAD">
        <w:tc>
          <w:tcPr>
            <w:tcW w:w="2640" w:type="dxa"/>
          </w:tcPr>
          <w:p w:rsidR="00C2019B" w:rsidRPr="00F67BE0" w:rsidRDefault="00C2019B" w:rsidP="00CC5100">
            <w:pPr>
              <w:rPr>
                <w:b/>
                <w:i/>
                <w:sz w:val="20"/>
                <w:szCs w:val="20"/>
              </w:rPr>
            </w:pPr>
            <w:r w:rsidRPr="00F67BE0">
              <w:rPr>
                <w:b/>
                <w:i/>
                <w:sz w:val="20"/>
                <w:szCs w:val="20"/>
              </w:rPr>
              <w:t>Dersin Adı</w:t>
            </w:r>
          </w:p>
        </w:tc>
        <w:tc>
          <w:tcPr>
            <w:tcW w:w="7198" w:type="dxa"/>
          </w:tcPr>
          <w:p w:rsidR="00C2019B" w:rsidRPr="00F67BE0" w:rsidRDefault="00C2019B" w:rsidP="00CC5100">
            <w:pPr>
              <w:rPr>
                <w:sz w:val="20"/>
                <w:szCs w:val="20"/>
              </w:rPr>
            </w:pPr>
            <w:r w:rsidRPr="00F67BE0">
              <w:rPr>
                <w:sz w:val="20"/>
                <w:szCs w:val="20"/>
              </w:rPr>
              <w:t xml:space="preserve">Fen </w:t>
            </w:r>
            <w:r>
              <w:rPr>
                <w:sz w:val="20"/>
                <w:szCs w:val="20"/>
              </w:rPr>
              <w:t>Bilimleri</w:t>
            </w:r>
          </w:p>
        </w:tc>
      </w:tr>
      <w:tr w:rsidR="00C2019B" w:rsidRPr="00F67BE0" w:rsidTr="00C60AAD">
        <w:tc>
          <w:tcPr>
            <w:tcW w:w="2640" w:type="dxa"/>
          </w:tcPr>
          <w:p w:rsidR="00C2019B" w:rsidRPr="00F67BE0" w:rsidRDefault="00C2019B" w:rsidP="00CC5100">
            <w:pPr>
              <w:rPr>
                <w:b/>
                <w:i/>
                <w:sz w:val="20"/>
                <w:szCs w:val="20"/>
              </w:rPr>
            </w:pPr>
            <w:r w:rsidRPr="00F67BE0">
              <w:rPr>
                <w:b/>
                <w:i/>
                <w:sz w:val="20"/>
                <w:szCs w:val="20"/>
              </w:rPr>
              <w:t>Sınıf</w:t>
            </w:r>
          </w:p>
        </w:tc>
        <w:tc>
          <w:tcPr>
            <w:tcW w:w="7198" w:type="dxa"/>
          </w:tcPr>
          <w:p w:rsidR="00C2019B" w:rsidRPr="00F67BE0" w:rsidRDefault="00C2019B" w:rsidP="00CC5100">
            <w:pPr>
              <w:rPr>
                <w:sz w:val="20"/>
                <w:szCs w:val="20"/>
              </w:rPr>
            </w:pPr>
            <w:r>
              <w:rPr>
                <w:sz w:val="20"/>
                <w:szCs w:val="20"/>
              </w:rPr>
              <w:t>7</w:t>
            </w:r>
          </w:p>
        </w:tc>
      </w:tr>
      <w:tr w:rsidR="00C2019B" w:rsidRPr="00F67BE0" w:rsidTr="00C60AAD">
        <w:tc>
          <w:tcPr>
            <w:tcW w:w="2640" w:type="dxa"/>
          </w:tcPr>
          <w:p w:rsidR="00C2019B" w:rsidRPr="00F67BE0" w:rsidRDefault="00C2019B" w:rsidP="00CC5100">
            <w:pPr>
              <w:rPr>
                <w:b/>
                <w:i/>
                <w:sz w:val="20"/>
                <w:szCs w:val="20"/>
              </w:rPr>
            </w:pPr>
            <w:r w:rsidRPr="00F67BE0">
              <w:rPr>
                <w:b/>
                <w:i/>
                <w:sz w:val="20"/>
                <w:szCs w:val="20"/>
              </w:rPr>
              <w:t>Ünitenin Adı/No</w:t>
            </w:r>
          </w:p>
        </w:tc>
        <w:tc>
          <w:tcPr>
            <w:tcW w:w="7198" w:type="dxa"/>
          </w:tcPr>
          <w:p w:rsidR="00C2019B" w:rsidRPr="00C43D98" w:rsidRDefault="00C2019B" w:rsidP="00CC5100">
            <w:pPr>
              <w:rPr>
                <w:sz w:val="20"/>
                <w:szCs w:val="20"/>
              </w:rPr>
            </w:pPr>
            <w:r w:rsidRPr="00C43D98">
              <w:rPr>
                <w:b/>
                <w:sz w:val="20"/>
                <w:szCs w:val="20"/>
              </w:rPr>
              <w:t xml:space="preserve">CANLILAR VE HAYAT    </w:t>
            </w:r>
          </w:p>
        </w:tc>
      </w:tr>
      <w:tr w:rsidR="00C2019B" w:rsidRPr="00F67BE0" w:rsidTr="00C60AAD">
        <w:tc>
          <w:tcPr>
            <w:tcW w:w="2640" w:type="dxa"/>
          </w:tcPr>
          <w:p w:rsidR="00C2019B" w:rsidRPr="00F67BE0" w:rsidRDefault="00C2019B" w:rsidP="00CC5100">
            <w:pPr>
              <w:rPr>
                <w:b/>
                <w:i/>
                <w:sz w:val="20"/>
                <w:szCs w:val="20"/>
              </w:rPr>
            </w:pPr>
            <w:r w:rsidRPr="00F67BE0">
              <w:rPr>
                <w:b/>
                <w:i/>
                <w:sz w:val="20"/>
                <w:szCs w:val="20"/>
              </w:rPr>
              <w:t>Konu</w:t>
            </w:r>
          </w:p>
        </w:tc>
        <w:tc>
          <w:tcPr>
            <w:tcW w:w="7198" w:type="dxa"/>
          </w:tcPr>
          <w:p w:rsidR="00C2019B" w:rsidRPr="00C43D98" w:rsidRDefault="00C2019B" w:rsidP="00832A15">
            <w:pPr>
              <w:jc w:val="both"/>
              <w:rPr>
                <w:sz w:val="20"/>
                <w:szCs w:val="20"/>
              </w:rPr>
            </w:pPr>
            <w:r w:rsidRPr="00C43D98">
              <w:rPr>
                <w:b/>
                <w:sz w:val="20"/>
                <w:szCs w:val="20"/>
              </w:rPr>
              <w:t>1.VÜCUDUMUZDAKİ SİSTEMLER</w:t>
            </w:r>
            <w:r>
              <w:rPr>
                <w:sz w:val="20"/>
                <w:szCs w:val="20"/>
              </w:rPr>
              <w:t>-Duyu Organları</w:t>
            </w:r>
            <w:r w:rsidR="00832A15">
              <w:rPr>
                <w:sz w:val="20"/>
                <w:szCs w:val="20"/>
              </w:rPr>
              <w:t>nın Sağlığı</w:t>
            </w:r>
            <w:r>
              <w:rPr>
                <w:sz w:val="20"/>
                <w:szCs w:val="20"/>
              </w:rPr>
              <w:t>-</w:t>
            </w:r>
            <w:r w:rsidR="00832A15">
              <w:rPr>
                <w:sz w:val="20"/>
                <w:szCs w:val="20"/>
              </w:rPr>
              <w:t>deri</w:t>
            </w:r>
          </w:p>
        </w:tc>
      </w:tr>
      <w:tr w:rsidR="00C2019B" w:rsidRPr="00F67BE0" w:rsidTr="00C60AAD">
        <w:tc>
          <w:tcPr>
            <w:tcW w:w="2640" w:type="dxa"/>
          </w:tcPr>
          <w:p w:rsidR="00C2019B" w:rsidRPr="00F67BE0" w:rsidRDefault="00C2019B" w:rsidP="00CC5100">
            <w:pPr>
              <w:rPr>
                <w:b/>
                <w:i/>
                <w:sz w:val="20"/>
                <w:szCs w:val="20"/>
              </w:rPr>
            </w:pPr>
            <w:r w:rsidRPr="00F67BE0">
              <w:rPr>
                <w:b/>
                <w:i/>
                <w:sz w:val="20"/>
                <w:szCs w:val="20"/>
              </w:rPr>
              <w:t>Önerilen Süre</w:t>
            </w:r>
          </w:p>
        </w:tc>
        <w:tc>
          <w:tcPr>
            <w:tcW w:w="7198" w:type="dxa"/>
          </w:tcPr>
          <w:p w:rsidR="00C2019B" w:rsidRPr="00F67BE0" w:rsidRDefault="00C2019B" w:rsidP="00CC5100">
            <w:pPr>
              <w:rPr>
                <w:sz w:val="20"/>
                <w:szCs w:val="20"/>
              </w:rPr>
            </w:pPr>
            <w:r>
              <w:rPr>
                <w:sz w:val="20"/>
                <w:szCs w:val="20"/>
              </w:rPr>
              <w:t>40’+40’</w:t>
            </w: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w:t>
      </w:r>
    </w:p>
    <w:tbl>
      <w:tblPr>
        <w:tblStyle w:val="TabloKlavuzu"/>
        <w:tblW w:w="0" w:type="auto"/>
        <w:tblInd w:w="108" w:type="dxa"/>
        <w:tblLook w:val="01E0"/>
      </w:tblPr>
      <w:tblGrid>
        <w:gridCol w:w="3120"/>
        <w:gridCol w:w="6723"/>
      </w:tblGrid>
      <w:tr w:rsidR="00C703E9" w:rsidRPr="00F67BE0" w:rsidTr="00C60AAD">
        <w:tc>
          <w:tcPr>
            <w:tcW w:w="3120" w:type="dxa"/>
          </w:tcPr>
          <w:p w:rsidR="00C703E9" w:rsidRPr="00F67BE0" w:rsidRDefault="00C703E9" w:rsidP="00C60AAD">
            <w:pPr>
              <w:rPr>
                <w:b/>
                <w:i/>
                <w:sz w:val="20"/>
                <w:szCs w:val="20"/>
              </w:rPr>
            </w:pPr>
            <w:r w:rsidRPr="00F67BE0">
              <w:rPr>
                <w:b/>
                <w:i/>
                <w:sz w:val="20"/>
                <w:szCs w:val="20"/>
              </w:rPr>
              <w:t>Öğrenci kazanımları/Hedef ve Davranışlar</w:t>
            </w:r>
          </w:p>
        </w:tc>
        <w:tc>
          <w:tcPr>
            <w:tcW w:w="6723" w:type="dxa"/>
          </w:tcPr>
          <w:p w:rsidR="003F7AC1" w:rsidRPr="00462790" w:rsidRDefault="003F7AC1" w:rsidP="003F7AC1">
            <w:pPr>
              <w:ind w:left="360"/>
              <w:rPr>
                <w:sz w:val="22"/>
                <w:szCs w:val="22"/>
              </w:rPr>
            </w:pPr>
            <w:r w:rsidRPr="00462790">
              <w:rPr>
                <w:sz w:val="22"/>
                <w:szCs w:val="22"/>
              </w:rPr>
              <w:t xml:space="preserve">1.DUYU ORGANLARI </w:t>
            </w:r>
          </w:p>
          <w:p w:rsidR="003F7AC1" w:rsidRPr="00462790" w:rsidRDefault="003F7AC1" w:rsidP="003F7AC1">
            <w:pPr>
              <w:rPr>
                <w:sz w:val="22"/>
                <w:szCs w:val="22"/>
              </w:rPr>
            </w:pPr>
            <w:r w:rsidRPr="00462790">
              <w:rPr>
                <w:sz w:val="22"/>
                <w:szCs w:val="22"/>
              </w:rPr>
              <w:t>1.1.Duyu organlarına ait yapıları model üzerinde gösterir ve açıklar.</w:t>
            </w:r>
          </w:p>
          <w:p w:rsidR="003F7AC1" w:rsidRPr="00462790" w:rsidRDefault="003F7AC1" w:rsidP="003F7AC1">
            <w:pPr>
              <w:rPr>
                <w:sz w:val="22"/>
                <w:szCs w:val="22"/>
              </w:rPr>
            </w:pPr>
            <w:r w:rsidRPr="00462790">
              <w:rPr>
                <w:sz w:val="22"/>
                <w:szCs w:val="22"/>
              </w:rPr>
              <w:t>Duyu organlarında bulunan özel almaçların uyarıları nasıl aldığı ve cevap verme süreci açıklanır.</w:t>
            </w:r>
          </w:p>
          <w:p w:rsidR="003F7AC1" w:rsidRPr="00462790" w:rsidRDefault="003F7AC1" w:rsidP="003F7AC1">
            <w:pPr>
              <w:rPr>
                <w:sz w:val="22"/>
                <w:szCs w:val="22"/>
              </w:rPr>
            </w:pPr>
            <w:r w:rsidRPr="00462790">
              <w:rPr>
                <w:sz w:val="22"/>
                <w:szCs w:val="22"/>
              </w:rPr>
              <w:t xml:space="preserve">1.2.Koku alma ve tat alma arasındaki </w:t>
            </w:r>
            <w:proofErr w:type="gramStart"/>
            <w:r w:rsidRPr="00462790">
              <w:rPr>
                <w:sz w:val="22"/>
                <w:szCs w:val="22"/>
              </w:rPr>
              <w:t>ilişkiyi , tasarladığı</w:t>
            </w:r>
            <w:proofErr w:type="gramEnd"/>
            <w:r w:rsidRPr="00462790">
              <w:rPr>
                <w:sz w:val="22"/>
                <w:szCs w:val="22"/>
              </w:rPr>
              <w:t xml:space="preserve"> bir deneyle gösterir. </w:t>
            </w:r>
          </w:p>
          <w:p w:rsidR="003F7AC1" w:rsidRPr="00462790" w:rsidRDefault="003F7AC1" w:rsidP="003F7AC1">
            <w:pPr>
              <w:rPr>
                <w:sz w:val="22"/>
                <w:szCs w:val="22"/>
              </w:rPr>
            </w:pPr>
            <w:r w:rsidRPr="00462790">
              <w:rPr>
                <w:sz w:val="22"/>
                <w:szCs w:val="22"/>
              </w:rPr>
              <w:t>1.3.Duyu organlarındaki kusurlara ve bu kusurların giderilmesinde kullanılan teknolojilere örnekler verir.</w:t>
            </w:r>
          </w:p>
          <w:p w:rsidR="003F7AC1" w:rsidRPr="00462790" w:rsidRDefault="003F7AC1" w:rsidP="003F7AC1">
            <w:pPr>
              <w:rPr>
                <w:sz w:val="22"/>
                <w:szCs w:val="22"/>
              </w:rPr>
            </w:pPr>
            <w:r w:rsidRPr="00462790">
              <w:rPr>
                <w:sz w:val="22"/>
                <w:szCs w:val="22"/>
              </w:rPr>
              <w:t>1.4.Duyu organlarının sağlığını korumak için alınması gereken tedbirleri tartışır.</w:t>
            </w:r>
          </w:p>
          <w:p w:rsidR="003F7AC1" w:rsidRPr="00462790" w:rsidRDefault="003F7AC1" w:rsidP="003F7AC1">
            <w:pPr>
              <w:rPr>
                <w:sz w:val="22"/>
                <w:szCs w:val="22"/>
              </w:rPr>
            </w:pPr>
            <w:r w:rsidRPr="00462790">
              <w:rPr>
                <w:sz w:val="22"/>
                <w:szCs w:val="22"/>
              </w:rPr>
              <w:t>1.5.Duyu organları ve sağlığı ile ilgili meslek gruplarını araştırır ve bu meslek gruplarının toplum açısından önemini tartışır.</w:t>
            </w:r>
          </w:p>
          <w:p w:rsidR="00C703E9" w:rsidRPr="0000477B" w:rsidRDefault="00C703E9" w:rsidP="00C60AAD">
            <w:pPr>
              <w:jc w:val="both"/>
              <w:rPr>
                <w:sz w:val="20"/>
                <w:szCs w:val="20"/>
              </w:rPr>
            </w:pPr>
            <w:r w:rsidRPr="00407F26">
              <w:rPr>
                <w:sz w:val="20"/>
                <w:szCs w:val="20"/>
              </w:rPr>
              <w:t>.</w:t>
            </w:r>
          </w:p>
        </w:tc>
      </w:tr>
      <w:tr w:rsidR="00C703E9" w:rsidRPr="00F67BE0" w:rsidTr="00C60AAD">
        <w:tc>
          <w:tcPr>
            <w:tcW w:w="3120" w:type="dxa"/>
          </w:tcPr>
          <w:p w:rsidR="00C703E9" w:rsidRPr="00F67BE0" w:rsidRDefault="00C703E9" w:rsidP="00C60AAD">
            <w:pPr>
              <w:rPr>
                <w:b/>
                <w:i/>
                <w:sz w:val="20"/>
                <w:szCs w:val="20"/>
              </w:rPr>
            </w:pPr>
            <w:r w:rsidRPr="00F67BE0">
              <w:rPr>
                <w:b/>
                <w:i/>
                <w:sz w:val="20"/>
                <w:szCs w:val="20"/>
              </w:rPr>
              <w:t>Ünite Kavramları ve Sembolleri/Davranış Örüntüsü</w:t>
            </w:r>
          </w:p>
        </w:tc>
        <w:tc>
          <w:tcPr>
            <w:tcW w:w="6723" w:type="dxa"/>
          </w:tcPr>
          <w:p w:rsidR="00C703E9" w:rsidRPr="00F67BE0" w:rsidRDefault="00C703E9" w:rsidP="00C60AAD">
            <w:pPr>
              <w:jc w:val="both"/>
              <w:rPr>
                <w:sz w:val="20"/>
                <w:szCs w:val="20"/>
              </w:rPr>
            </w:pPr>
            <w:r>
              <w:rPr>
                <w:sz w:val="20"/>
                <w:szCs w:val="20"/>
              </w:rPr>
              <w:t>-Dokunma duyumuz, derinin yapısı.</w:t>
            </w:r>
          </w:p>
        </w:tc>
      </w:tr>
      <w:tr w:rsidR="00C703E9" w:rsidRPr="00F67BE0" w:rsidTr="00C60AAD">
        <w:tc>
          <w:tcPr>
            <w:tcW w:w="9843" w:type="dxa"/>
            <w:gridSpan w:val="2"/>
          </w:tcPr>
          <w:p w:rsidR="00C703E9" w:rsidRPr="00F67BE0" w:rsidRDefault="00C703E9" w:rsidP="00C60AAD">
            <w:pPr>
              <w:rPr>
                <w:b/>
                <w:i/>
                <w:sz w:val="20"/>
                <w:szCs w:val="20"/>
              </w:rPr>
            </w:pPr>
            <w:r w:rsidRPr="00F67BE0">
              <w:rPr>
                <w:b/>
                <w:i/>
                <w:sz w:val="20"/>
                <w:szCs w:val="20"/>
              </w:rPr>
              <w:t>Özet:</w:t>
            </w:r>
          </w:p>
          <w:p w:rsidR="00C703E9" w:rsidRPr="00407F26" w:rsidRDefault="00C703E9" w:rsidP="00C60AAD">
            <w:pPr>
              <w:jc w:val="both"/>
              <w:rPr>
                <w:sz w:val="20"/>
                <w:szCs w:val="20"/>
              </w:rPr>
            </w:pPr>
            <w:r>
              <w:rPr>
                <w:sz w:val="20"/>
                <w:szCs w:val="20"/>
              </w:rPr>
              <w:t xml:space="preserve">               </w:t>
            </w:r>
            <w:r w:rsidRPr="00407F26">
              <w:rPr>
                <w:b/>
                <w:sz w:val="20"/>
                <w:szCs w:val="20"/>
              </w:rPr>
              <w:t>DERİMİZLE NASIL ALGILARIZ</w:t>
            </w:r>
            <w:proofErr w:type="gramStart"/>
            <w:r w:rsidRPr="00407F26">
              <w:rPr>
                <w:b/>
                <w:sz w:val="20"/>
                <w:szCs w:val="20"/>
              </w:rPr>
              <w:t>?:</w:t>
            </w:r>
            <w:proofErr w:type="gramEnd"/>
            <w:r w:rsidRPr="00407F26">
              <w:rPr>
                <w:sz w:val="20"/>
                <w:szCs w:val="20"/>
              </w:rPr>
              <w:t xml:space="preserve">Deri, dokunma duyu organımızdır. Derimizle, cisimlerin sertlik, yumuşaklık, düzlük ve pürüzlülük, sıcaklık, soğukluk gibi özellikleri algılarız. Deri vücudumuzu örter ve dışarıdan gelen etkilere karşı korur. Duyu organı olmanın yanı sıra boşaltım, solunum ve vücuda koruyuculuk ta yapar. </w:t>
            </w:r>
          </w:p>
          <w:p w:rsidR="00C703E9" w:rsidRPr="00407F26" w:rsidRDefault="00C703E9" w:rsidP="00C60AAD">
            <w:pPr>
              <w:jc w:val="both"/>
              <w:rPr>
                <w:sz w:val="20"/>
                <w:szCs w:val="20"/>
              </w:rPr>
            </w:pPr>
            <w:r w:rsidRPr="00407F26">
              <w:rPr>
                <w:sz w:val="20"/>
                <w:szCs w:val="20"/>
              </w:rPr>
              <w:tab/>
              <w:t>Deri, üst deri ve alt deri olmak üzere iki tabakadan oluşur.</w:t>
            </w:r>
          </w:p>
          <w:p w:rsidR="00C703E9" w:rsidRPr="00407F26" w:rsidRDefault="00C703E9" w:rsidP="00C60AAD">
            <w:pPr>
              <w:jc w:val="both"/>
              <w:rPr>
                <w:sz w:val="20"/>
                <w:szCs w:val="20"/>
              </w:rPr>
            </w:pPr>
            <w:r w:rsidRPr="00407F26">
              <w:rPr>
                <w:sz w:val="20"/>
                <w:szCs w:val="20"/>
              </w:rPr>
              <w:tab/>
            </w:r>
            <w:r w:rsidRPr="00407F26">
              <w:rPr>
                <w:b/>
                <w:i/>
                <w:sz w:val="20"/>
                <w:szCs w:val="20"/>
              </w:rPr>
              <w:t xml:space="preserve">-Üst deri: </w:t>
            </w:r>
            <w:r w:rsidRPr="00407F26">
              <w:rPr>
                <w:sz w:val="20"/>
                <w:szCs w:val="20"/>
              </w:rPr>
              <w:t xml:space="preserve">En dış bölümü yassı ve ölü hücrelerden oluşur. Ölü olan bu tabakaya, </w:t>
            </w:r>
            <w:r w:rsidRPr="00407F26">
              <w:rPr>
                <w:b/>
                <w:i/>
                <w:sz w:val="20"/>
                <w:szCs w:val="20"/>
              </w:rPr>
              <w:t>korun tabakası</w:t>
            </w:r>
            <w:r w:rsidRPr="00407F26">
              <w:rPr>
                <w:sz w:val="20"/>
                <w:szCs w:val="20"/>
              </w:rPr>
              <w:t xml:space="preserve"> denir. Korun tabakasındaki ölü hücreler zaman </w:t>
            </w:r>
            <w:proofErr w:type="spellStart"/>
            <w:r w:rsidRPr="00407F26">
              <w:rPr>
                <w:sz w:val="20"/>
                <w:szCs w:val="20"/>
              </w:rPr>
              <w:t>zaman</w:t>
            </w:r>
            <w:proofErr w:type="spellEnd"/>
            <w:r w:rsidRPr="00407F26">
              <w:rPr>
                <w:sz w:val="20"/>
                <w:szCs w:val="20"/>
              </w:rPr>
              <w:t xml:space="preserve"> pul biçiminde dökülür. Ölü korun tabakasının altında canlı hücrelerden oluşan </w:t>
            </w:r>
            <w:proofErr w:type="spellStart"/>
            <w:r w:rsidRPr="00407F26">
              <w:rPr>
                <w:sz w:val="20"/>
                <w:szCs w:val="20"/>
              </w:rPr>
              <w:t>malpiki</w:t>
            </w:r>
            <w:proofErr w:type="spellEnd"/>
            <w:r w:rsidRPr="00407F26">
              <w:rPr>
                <w:sz w:val="20"/>
                <w:szCs w:val="20"/>
              </w:rPr>
              <w:t xml:space="preserve"> tabakası yer alır. Buradaki hücreler taşıdıkları pigmentler ile deriye rengini verir. </w:t>
            </w:r>
          </w:p>
          <w:p w:rsidR="00C703E9" w:rsidRPr="00407F26" w:rsidRDefault="00C703E9" w:rsidP="00C60AAD">
            <w:pPr>
              <w:jc w:val="both"/>
              <w:rPr>
                <w:sz w:val="20"/>
                <w:szCs w:val="20"/>
              </w:rPr>
            </w:pPr>
            <w:r w:rsidRPr="00407F26">
              <w:rPr>
                <w:sz w:val="20"/>
                <w:szCs w:val="20"/>
              </w:rPr>
              <w:tab/>
              <w:t>Üst deride kan damarları ve sinirler bulunmaz. Derideki kıllar üst deride oluşur.</w:t>
            </w:r>
          </w:p>
          <w:p w:rsidR="00C703E9" w:rsidRPr="00407F26" w:rsidRDefault="00C703E9" w:rsidP="00C60AAD">
            <w:pPr>
              <w:jc w:val="both"/>
              <w:rPr>
                <w:sz w:val="20"/>
                <w:szCs w:val="20"/>
              </w:rPr>
            </w:pPr>
            <w:r w:rsidRPr="00407F26">
              <w:rPr>
                <w:sz w:val="20"/>
                <w:szCs w:val="20"/>
              </w:rPr>
              <w:tab/>
            </w:r>
            <w:r w:rsidRPr="00407F26">
              <w:rPr>
                <w:b/>
                <w:i/>
                <w:sz w:val="20"/>
                <w:szCs w:val="20"/>
              </w:rPr>
              <w:t xml:space="preserve">-Alt deri: </w:t>
            </w:r>
            <w:r w:rsidRPr="00407F26">
              <w:rPr>
                <w:sz w:val="20"/>
                <w:szCs w:val="20"/>
              </w:rPr>
              <w:t>Üst derinin altında yer alır. Üst deriye göre daha kalın olan alt deri canlı hücrelerden oluşur. Alt deride kan damarları, kıl kasları, sinirler, ter bezleri, yağ bezleri, kıl kökleri ve duyu cisimcikleri yer alır. En alt bölümünde ise yağ tabakası bulunur. Yağ tabakası çarpmalara ve vurmalara karşı koruyuculuk yapar. Isı kaybını önler.</w:t>
            </w:r>
          </w:p>
          <w:p w:rsidR="00C703E9" w:rsidRPr="00407F26" w:rsidRDefault="00C703E9" w:rsidP="00C60AAD">
            <w:pPr>
              <w:jc w:val="both"/>
              <w:rPr>
                <w:sz w:val="20"/>
                <w:szCs w:val="20"/>
              </w:rPr>
            </w:pPr>
            <w:r w:rsidRPr="00407F26">
              <w:rPr>
                <w:sz w:val="20"/>
                <w:szCs w:val="20"/>
              </w:rPr>
              <w:tab/>
            </w:r>
            <w:r w:rsidRPr="00407F26">
              <w:rPr>
                <w:b/>
                <w:i/>
                <w:sz w:val="20"/>
                <w:szCs w:val="20"/>
              </w:rPr>
              <w:t xml:space="preserve">-Deride duyumsamanın oluşumu: </w:t>
            </w:r>
            <w:r w:rsidRPr="00407F26">
              <w:rPr>
                <w:sz w:val="20"/>
                <w:szCs w:val="20"/>
              </w:rPr>
              <w:t xml:space="preserve">Alt deride yer alan ter bezleri salgılarını bir açıklıktan dışarıya atar. Dışarıya atılan ter salgısı ile boşaltıma yardımcı olur. Alt derideki duyu cisimcikleri ağır, sıcak, soğuk, basınç, dokunma, sertlik, yumuşaklık gibi duyuları algılar. Duyu cisimcikleri ile alınan duyular sinirler yoluyla beyne iletilerek değerlendirilip algılanır. Derinin her yerinde aynı oranda duyu cisimciği yoktur. Bu nedenle algılama duyusu her bölgede aynı değildir. Parmak uçları, dudaklar gibi bölgelerde algılama daha fazladır. </w:t>
            </w:r>
          </w:p>
          <w:p w:rsidR="00C703E9" w:rsidRPr="00407F26" w:rsidRDefault="00C703E9" w:rsidP="00C60AAD">
            <w:pPr>
              <w:jc w:val="both"/>
              <w:rPr>
                <w:sz w:val="20"/>
                <w:szCs w:val="20"/>
              </w:rPr>
            </w:pPr>
            <w:r w:rsidRPr="00407F26">
              <w:rPr>
                <w:sz w:val="20"/>
                <w:szCs w:val="20"/>
              </w:rPr>
              <w:tab/>
            </w:r>
            <w:r w:rsidRPr="00407F26">
              <w:rPr>
                <w:b/>
                <w:i/>
                <w:sz w:val="20"/>
                <w:szCs w:val="20"/>
              </w:rPr>
              <w:t xml:space="preserve">-Derinin görevleri: </w:t>
            </w:r>
          </w:p>
          <w:p w:rsidR="00C703E9" w:rsidRPr="00407F26" w:rsidRDefault="00C703E9" w:rsidP="00C60AAD">
            <w:pPr>
              <w:jc w:val="both"/>
              <w:rPr>
                <w:sz w:val="20"/>
                <w:szCs w:val="20"/>
              </w:rPr>
            </w:pPr>
            <w:r w:rsidRPr="00407F26">
              <w:rPr>
                <w:sz w:val="20"/>
                <w:szCs w:val="20"/>
              </w:rPr>
              <w:tab/>
              <w:t>-Vücudu dış etkenlerden korur.</w:t>
            </w:r>
          </w:p>
          <w:p w:rsidR="00C703E9" w:rsidRPr="00407F26" w:rsidRDefault="00C703E9" w:rsidP="00C60AAD">
            <w:pPr>
              <w:jc w:val="both"/>
              <w:rPr>
                <w:sz w:val="20"/>
                <w:szCs w:val="20"/>
              </w:rPr>
            </w:pPr>
            <w:r w:rsidRPr="00407F26">
              <w:rPr>
                <w:sz w:val="20"/>
                <w:szCs w:val="20"/>
              </w:rPr>
              <w:tab/>
              <w:t>-Solunuma yardımcı olur.</w:t>
            </w:r>
          </w:p>
          <w:p w:rsidR="00C703E9" w:rsidRPr="00407F26" w:rsidRDefault="00C703E9" w:rsidP="00C60AAD">
            <w:pPr>
              <w:jc w:val="both"/>
              <w:rPr>
                <w:sz w:val="20"/>
                <w:szCs w:val="20"/>
              </w:rPr>
            </w:pPr>
            <w:r w:rsidRPr="00407F26">
              <w:rPr>
                <w:sz w:val="20"/>
                <w:szCs w:val="20"/>
              </w:rPr>
              <w:tab/>
              <w:t>-Basınç, sıcaklık, ağrı ve dokunma gibi duyuları alır.</w:t>
            </w:r>
          </w:p>
          <w:p w:rsidR="00C703E9" w:rsidRPr="00407F26" w:rsidRDefault="00C703E9" w:rsidP="00C60AAD">
            <w:pPr>
              <w:jc w:val="both"/>
              <w:rPr>
                <w:sz w:val="20"/>
                <w:szCs w:val="20"/>
              </w:rPr>
            </w:pPr>
            <w:r w:rsidRPr="00407F26">
              <w:rPr>
                <w:sz w:val="20"/>
                <w:szCs w:val="20"/>
              </w:rPr>
              <w:tab/>
              <w:t>-Vücut ısısını ayarlar.</w:t>
            </w:r>
          </w:p>
          <w:p w:rsidR="00C703E9" w:rsidRPr="0063743B" w:rsidRDefault="00C703E9" w:rsidP="00C60AAD">
            <w:pPr>
              <w:jc w:val="both"/>
              <w:rPr>
                <w:sz w:val="20"/>
                <w:szCs w:val="20"/>
              </w:rPr>
            </w:pPr>
            <w:r w:rsidRPr="0063743B">
              <w:rPr>
                <w:sz w:val="20"/>
                <w:szCs w:val="20"/>
              </w:rPr>
              <w:tab/>
              <w:t xml:space="preserve">-Zararlı maddelerin vücuttan atılmasını sağlar. </w:t>
            </w:r>
          </w:p>
          <w:p w:rsidR="0095184C" w:rsidRPr="0063743B" w:rsidRDefault="0095184C" w:rsidP="0095184C">
            <w:pPr>
              <w:autoSpaceDE w:val="0"/>
              <w:autoSpaceDN w:val="0"/>
              <w:adjustRightInd w:val="0"/>
              <w:rPr>
                <w:rFonts w:eastAsiaTheme="minorHAnsi"/>
                <w:b/>
                <w:bCs/>
                <w:i/>
                <w:sz w:val="20"/>
                <w:szCs w:val="20"/>
                <w:lang w:eastAsia="en-US"/>
              </w:rPr>
            </w:pPr>
            <w:r w:rsidRPr="0063743B">
              <w:rPr>
                <w:rFonts w:eastAsiaTheme="minorHAnsi"/>
                <w:b/>
                <w:bCs/>
                <w:i/>
                <w:sz w:val="20"/>
                <w:szCs w:val="20"/>
                <w:lang w:eastAsia="en-US"/>
              </w:rPr>
              <w:t>Deri hastalıkları ve tedavisi</w:t>
            </w:r>
          </w:p>
          <w:p w:rsidR="0095184C" w:rsidRPr="0063743B" w:rsidRDefault="0095184C" w:rsidP="0095184C">
            <w:pPr>
              <w:autoSpaceDE w:val="0"/>
              <w:autoSpaceDN w:val="0"/>
              <w:adjustRightInd w:val="0"/>
              <w:rPr>
                <w:rFonts w:eastAsiaTheme="minorHAnsi"/>
                <w:i/>
                <w:sz w:val="20"/>
                <w:szCs w:val="20"/>
                <w:lang w:eastAsia="en-US"/>
              </w:rPr>
            </w:pPr>
            <w:r w:rsidRPr="0063743B">
              <w:rPr>
                <w:rFonts w:eastAsiaTheme="minorHAnsi"/>
                <w:i/>
                <w:sz w:val="20"/>
                <w:szCs w:val="20"/>
                <w:lang w:eastAsia="en-US"/>
              </w:rPr>
              <w:t>1.Deriye kesilme, ezilme, yanma ve kimyasal maddeler zarar</w:t>
            </w:r>
            <w:r w:rsidR="0063743B" w:rsidRPr="0063743B">
              <w:rPr>
                <w:rFonts w:eastAsiaTheme="minorHAnsi"/>
                <w:i/>
                <w:sz w:val="20"/>
                <w:szCs w:val="20"/>
                <w:lang w:eastAsia="en-US"/>
              </w:rPr>
              <w:t xml:space="preserve"> </w:t>
            </w:r>
            <w:r w:rsidRPr="0063743B">
              <w:rPr>
                <w:rFonts w:eastAsiaTheme="minorHAnsi"/>
                <w:i/>
                <w:sz w:val="20"/>
                <w:szCs w:val="20"/>
                <w:lang w:eastAsia="en-US"/>
              </w:rPr>
              <w:t>verebilir.</w:t>
            </w:r>
          </w:p>
          <w:p w:rsidR="0095184C" w:rsidRPr="0063743B" w:rsidRDefault="0095184C" w:rsidP="0095184C">
            <w:pPr>
              <w:autoSpaceDE w:val="0"/>
              <w:autoSpaceDN w:val="0"/>
              <w:adjustRightInd w:val="0"/>
              <w:rPr>
                <w:rFonts w:eastAsiaTheme="minorHAnsi"/>
                <w:sz w:val="20"/>
                <w:szCs w:val="20"/>
                <w:lang w:eastAsia="en-US"/>
              </w:rPr>
            </w:pPr>
            <w:r w:rsidRPr="0063743B">
              <w:rPr>
                <w:rFonts w:eastAsiaTheme="minorHAnsi"/>
                <w:sz w:val="20"/>
                <w:szCs w:val="20"/>
                <w:lang w:eastAsia="en-US"/>
              </w:rPr>
              <w:t>2.Mantar, pire, kene ve parazit ısırmaları deriye zarar verir.</w:t>
            </w:r>
          </w:p>
          <w:p w:rsidR="0095184C" w:rsidRDefault="0095184C" w:rsidP="0095184C">
            <w:pPr>
              <w:autoSpaceDE w:val="0"/>
              <w:autoSpaceDN w:val="0"/>
              <w:adjustRightInd w:val="0"/>
              <w:rPr>
                <w:rFonts w:ascii="Arial" w:eastAsiaTheme="minorHAnsi" w:hAnsi="Arial" w:cs="Arial"/>
                <w:sz w:val="16"/>
                <w:szCs w:val="16"/>
                <w:lang w:eastAsia="en-US"/>
              </w:rPr>
            </w:pPr>
            <w:r w:rsidRPr="0063743B">
              <w:rPr>
                <w:rFonts w:eastAsiaTheme="minorHAnsi"/>
                <w:sz w:val="20"/>
                <w:szCs w:val="20"/>
                <w:lang w:eastAsia="en-US"/>
              </w:rPr>
              <w:t>3.Mikroorganizmalar, deri iltihaplanmasına yol açabilir.</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4.Alerjik deri hastalıkları kurdeşen ve egzama oluşabilir.</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 xml:space="preserve">Cilt kanserinin teşhisinde </w:t>
            </w:r>
            <w:proofErr w:type="spellStart"/>
            <w:r w:rsidRPr="0063743B">
              <w:rPr>
                <w:rFonts w:eastAsiaTheme="minorHAnsi"/>
                <w:sz w:val="22"/>
                <w:szCs w:val="22"/>
                <w:lang w:eastAsia="en-US"/>
              </w:rPr>
              <w:t>dermatoskop</w:t>
            </w:r>
            <w:proofErr w:type="spellEnd"/>
            <w:r w:rsidRPr="0063743B">
              <w:rPr>
                <w:rFonts w:eastAsiaTheme="minorHAnsi"/>
                <w:sz w:val="22"/>
                <w:szCs w:val="22"/>
                <w:lang w:eastAsia="en-US"/>
              </w:rPr>
              <w:t xml:space="preserve"> kullanılır. Vücutta oluşan</w:t>
            </w:r>
            <w:r w:rsidR="007F2742" w:rsidRPr="0063743B">
              <w:rPr>
                <w:rFonts w:eastAsiaTheme="minorHAnsi"/>
                <w:sz w:val="22"/>
                <w:szCs w:val="22"/>
                <w:lang w:eastAsia="en-US"/>
              </w:rPr>
              <w:t xml:space="preserve"> </w:t>
            </w:r>
            <w:r w:rsidRPr="0063743B">
              <w:rPr>
                <w:rFonts w:eastAsiaTheme="minorHAnsi"/>
                <w:sz w:val="22"/>
                <w:szCs w:val="22"/>
                <w:lang w:eastAsia="en-US"/>
              </w:rPr>
              <w:t xml:space="preserve">benler </w:t>
            </w:r>
            <w:proofErr w:type="spellStart"/>
            <w:r w:rsidRPr="0063743B">
              <w:rPr>
                <w:rFonts w:eastAsiaTheme="minorHAnsi"/>
                <w:sz w:val="22"/>
                <w:szCs w:val="22"/>
                <w:lang w:eastAsia="en-US"/>
              </w:rPr>
              <w:t>dermatoskop</w:t>
            </w:r>
            <w:proofErr w:type="spellEnd"/>
            <w:r w:rsidRPr="0063743B">
              <w:rPr>
                <w:rFonts w:eastAsiaTheme="minorHAnsi"/>
                <w:sz w:val="22"/>
                <w:szCs w:val="22"/>
                <w:lang w:eastAsia="en-US"/>
              </w:rPr>
              <w:t xml:space="preserve"> ile incelenir.</w:t>
            </w:r>
          </w:p>
          <w:p w:rsidR="0095184C" w:rsidRPr="0063743B" w:rsidRDefault="0095184C" w:rsidP="0095184C">
            <w:pPr>
              <w:autoSpaceDE w:val="0"/>
              <w:autoSpaceDN w:val="0"/>
              <w:adjustRightInd w:val="0"/>
              <w:rPr>
                <w:rFonts w:eastAsiaTheme="minorHAnsi"/>
                <w:b/>
                <w:bCs/>
                <w:sz w:val="22"/>
                <w:szCs w:val="22"/>
                <w:lang w:eastAsia="en-US"/>
              </w:rPr>
            </w:pPr>
            <w:r w:rsidRPr="0063743B">
              <w:rPr>
                <w:rFonts w:eastAsiaTheme="minorHAnsi"/>
                <w:b/>
                <w:bCs/>
                <w:sz w:val="22"/>
                <w:szCs w:val="22"/>
                <w:lang w:eastAsia="en-US"/>
              </w:rPr>
              <w:t>Deri sağlığı</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1.Temiz tutmalıyız.</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2.Sık sık banyo yaparak, kötü kokuları ve mikropları</w:t>
            </w:r>
            <w:r w:rsidR="007F2742" w:rsidRPr="0063743B">
              <w:rPr>
                <w:rFonts w:eastAsiaTheme="minorHAnsi"/>
                <w:sz w:val="22"/>
                <w:szCs w:val="22"/>
                <w:lang w:eastAsia="en-US"/>
              </w:rPr>
              <w:t xml:space="preserve"> </w:t>
            </w:r>
            <w:r w:rsidRPr="0063743B">
              <w:rPr>
                <w:rFonts w:eastAsiaTheme="minorHAnsi"/>
                <w:sz w:val="22"/>
                <w:szCs w:val="22"/>
                <w:lang w:eastAsia="en-US"/>
              </w:rPr>
              <w:t>uzaklaştırmalıyız.</w:t>
            </w:r>
          </w:p>
          <w:p w:rsidR="0095184C" w:rsidRPr="0063743B" w:rsidRDefault="0095184C" w:rsidP="0095184C">
            <w:pPr>
              <w:jc w:val="both"/>
              <w:rPr>
                <w:sz w:val="22"/>
                <w:szCs w:val="22"/>
              </w:rPr>
            </w:pPr>
            <w:r w:rsidRPr="0063743B">
              <w:rPr>
                <w:rFonts w:eastAsiaTheme="minorHAnsi"/>
                <w:sz w:val="22"/>
                <w:szCs w:val="22"/>
                <w:lang w:eastAsia="en-US"/>
              </w:rPr>
              <w:t>3.Güneşte fazla kalmamalıyız</w:t>
            </w:r>
          </w:p>
          <w:p w:rsidR="009F371E" w:rsidRPr="0063743B" w:rsidRDefault="009F371E" w:rsidP="009F371E">
            <w:pPr>
              <w:autoSpaceDE w:val="0"/>
              <w:autoSpaceDN w:val="0"/>
              <w:adjustRightInd w:val="0"/>
              <w:rPr>
                <w:rFonts w:eastAsiaTheme="minorHAnsi"/>
                <w:b/>
                <w:bCs/>
                <w:sz w:val="22"/>
                <w:szCs w:val="22"/>
                <w:lang w:eastAsia="en-US"/>
              </w:rPr>
            </w:pPr>
            <w:r w:rsidRPr="0063743B">
              <w:rPr>
                <w:rFonts w:eastAsiaTheme="minorHAnsi"/>
                <w:b/>
                <w:bCs/>
                <w:sz w:val="22"/>
                <w:szCs w:val="22"/>
                <w:lang w:eastAsia="en-US"/>
              </w:rPr>
              <w:t>Göz sağlığı</w:t>
            </w:r>
          </w:p>
          <w:p w:rsidR="009F371E" w:rsidRPr="0063743B" w:rsidRDefault="009F371E" w:rsidP="009F371E">
            <w:pPr>
              <w:autoSpaceDE w:val="0"/>
              <w:autoSpaceDN w:val="0"/>
              <w:adjustRightInd w:val="0"/>
              <w:rPr>
                <w:rFonts w:eastAsiaTheme="minorHAnsi"/>
                <w:sz w:val="22"/>
                <w:szCs w:val="22"/>
                <w:lang w:eastAsia="en-US"/>
              </w:rPr>
            </w:pPr>
            <w:r w:rsidRPr="0063743B">
              <w:rPr>
                <w:rFonts w:eastAsiaTheme="minorHAnsi"/>
                <w:sz w:val="22"/>
                <w:szCs w:val="22"/>
                <w:lang w:eastAsia="en-US"/>
              </w:rPr>
              <w:t>1.Gözlerimizi temiz tutmalı.</w:t>
            </w:r>
          </w:p>
          <w:p w:rsidR="009F371E" w:rsidRPr="0063743B" w:rsidRDefault="009F371E" w:rsidP="009F371E">
            <w:pPr>
              <w:autoSpaceDE w:val="0"/>
              <w:autoSpaceDN w:val="0"/>
              <w:adjustRightInd w:val="0"/>
              <w:rPr>
                <w:rFonts w:eastAsiaTheme="minorHAnsi"/>
                <w:sz w:val="22"/>
                <w:szCs w:val="22"/>
                <w:lang w:eastAsia="en-US"/>
              </w:rPr>
            </w:pPr>
            <w:r w:rsidRPr="0063743B">
              <w:rPr>
                <w:rFonts w:eastAsiaTheme="minorHAnsi"/>
                <w:sz w:val="22"/>
                <w:szCs w:val="22"/>
                <w:lang w:eastAsia="en-US"/>
              </w:rPr>
              <w:t>2.Başkalarına ait havlu ve gözlükleri kullanılmamalı.</w:t>
            </w:r>
          </w:p>
          <w:p w:rsidR="009F371E" w:rsidRPr="0063743B" w:rsidRDefault="009F371E" w:rsidP="009F371E">
            <w:pPr>
              <w:autoSpaceDE w:val="0"/>
              <w:autoSpaceDN w:val="0"/>
              <w:adjustRightInd w:val="0"/>
              <w:rPr>
                <w:rFonts w:eastAsiaTheme="minorHAnsi"/>
                <w:sz w:val="22"/>
                <w:szCs w:val="22"/>
                <w:lang w:eastAsia="en-US"/>
              </w:rPr>
            </w:pPr>
            <w:r w:rsidRPr="0063743B">
              <w:rPr>
                <w:rFonts w:eastAsiaTheme="minorHAnsi"/>
                <w:sz w:val="22"/>
                <w:szCs w:val="22"/>
                <w:lang w:eastAsia="en-US"/>
              </w:rPr>
              <w:lastRenderedPageBreak/>
              <w:t>3.Televizyon ve bilgisayar uzun süre ve yakından izlememeliyiz.</w:t>
            </w:r>
          </w:p>
          <w:p w:rsidR="009F371E" w:rsidRPr="0063743B" w:rsidRDefault="009F371E" w:rsidP="009F371E">
            <w:pPr>
              <w:autoSpaceDE w:val="0"/>
              <w:autoSpaceDN w:val="0"/>
              <w:adjustRightInd w:val="0"/>
              <w:rPr>
                <w:rFonts w:eastAsiaTheme="minorHAnsi"/>
                <w:sz w:val="22"/>
                <w:szCs w:val="22"/>
                <w:lang w:eastAsia="en-US"/>
              </w:rPr>
            </w:pPr>
            <w:r w:rsidRPr="0063743B">
              <w:rPr>
                <w:rFonts w:eastAsiaTheme="minorHAnsi"/>
                <w:sz w:val="22"/>
                <w:szCs w:val="22"/>
                <w:lang w:eastAsia="en-US"/>
              </w:rPr>
              <w:t>4.Okuma sırasında gözlerimiz ile kitap arasındaki uzaklığın yaklaşık</w:t>
            </w:r>
            <w:r w:rsidR="007F2742" w:rsidRPr="0063743B">
              <w:rPr>
                <w:rFonts w:eastAsiaTheme="minorHAnsi"/>
                <w:sz w:val="22"/>
                <w:szCs w:val="22"/>
                <w:lang w:eastAsia="en-US"/>
              </w:rPr>
              <w:t xml:space="preserve"> </w:t>
            </w:r>
            <w:r w:rsidRPr="0063743B">
              <w:rPr>
                <w:rFonts w:eastAsiaTheme="minorHAnsi"/>
                <w:sz w:val="22"/>
                <w:szCs w:val="22"/>
                <w:lang w:eastAsia="en-US"/>
              </w:rPr>
              <w:t>35 cm olmasına dikkat etmeliyiz.</w:t>
            </w:r>
          </w:p>
          <w:p w:rsidR="009F371E" w:rsidRPr="0063743B" w:rsidRDefault="009F371E" w:rsidP="009F371E">
            <w:pPr>
              <w:autoSpaceDE w:val="0"/>
              <w:autoSpaceDN w:val="0"/>
              <w:adjustRightInd w:val="0"/>
              <w:rPr>
                <w:rFonts w:eastAsiaTheme="minorHAnsi"/>
                <w:sz w:val="22"/>
                <w:szCs w:val="22"/>
                <w:lang w:eastAsia="en-US"/>
              </w:rPr>
            </w:pPr>
            <w:r w:rsidRPr="0063743B">
              <w:rPr>
                <w:rFonts w:eastAsiaTheme="minorHAnsi"/>
                <w:sz w:val="22"/>
                <w:szCs w:val="22"/>
                <w:lang w:eastAsia="en-US"/>
              </w:rPr>
              <w:t>5.Gözlerimizi aşırı ışıktan korumalıyız.</w:t>
            </w:r>
          </w:p>
          <w:p w:rsidR="009F371E" w:rsidRPr="0063743B" w:rsidRDefault="009F371E" w:rsidP="007F2742">
            <w:pPr>
              <w:autoSpaceDE w:val="0"/>
              <w:autoSpaceDN w:val="0"/>
              <w:adjustRightInd w:val="0"/>
              <w:rPr>
                <w:rFonts w:eastAsiaTheme="minorHAnsi"/>
                <w:sz w:val="22"/>
                <w:szCs w:val="22"/>
                <w:lang w:eastAsia="en-US"/>
              </w:rPr>
            </w:pPr>
            <w:r w:rsidRPr="0063743B">
              <w:rPr>
                <w:rFonts w:eastAsiaTheme="minorHAnsi"/>
                <w:sz w:val="22"/>
                <w:szCs w:val="22"/>
                <w:lang w:eastAsia="en-US"/>
              </w:rPr>
              <w:t>6.Gözlerimizin görme yeteneğini artırmak için A vitamini içeren</w:t>
            </w:r>
            <w:r w:rsidR="007F2742" w:rsidRPr="0063743B">
              <w:rPr>
                <w:rFonts w:eastAsiaTheme="minorHAnsi"/>
                <w:sz w:val="22"/>
                <w:szCs w:val="22"/>
                <w:lang w:eastAsia="en-US"/>
              </w:rPr>
              <w:t xml:space="preserve"> </w:t>
            </w:r>
            <w:r w:rsidRPr="0063743B">
              <w:rPr>
                <w:rFonts w:eastAsiaTheme="minorHAnsi"/>
                <w:sz w:val="22"/>
                <w:szCs w:val="22"/>
                <w:lang w:eastAsia="en-US"/>
              </w:rPr>
              <w:t>besinler yemeliyiz.</w:t>
            </w:r>
          </w:p>
          <w:p w:rsidR="0095184C" w:rsidRPr="0063743B" w:rsidRDefault="0095184C" w:rsidP="0095184C">
            <w:pPr>
              <w:autoSpaceDE w:val="0"/>
              <w:autoSpaceDN w:val="0"/>
              <w:adjustRightInd w:val="0"/>
              <w:rPr>
                <w:rFonts w:eastAsiaTheme="minorHAnsi"/>
                <w:b/>
                <w:bCs/>
                <w:sz w:val="22"/>
                <w:szCs w:val="22"/>
                <w:lang w:eastAsia="en-US"/>
              </w:rPr>
            </w:pPr>
            <w:r w:rsidRPr="0063743B">
              <w:rPr>
                <w:rFonts w:eastAsiaTheme="minorHAnsi"/>
                <w:b/>
                <w:bCs/>
                <w:sz w:val="22"/>
                <w:szCs w:val="22"/>
                <w:lang w:eastAsia="en-US"/>
              </w:rPr>
              <w:t>Kulak Sağlığı</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1.Temiz tutmalıyız.</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2.Sert cisimlerle karıştırmamalıyız.</w:t>
            </w:r>
          </w:p>
          <w:p w:rsidR="0095184C" w:rsidRPr="0063743B" w:rsidRDefault="0095184C" w:rsidP="0095184C">
            <w:pPr>
              <w:autoSpaceDE w:val="0"/>
              <w:autoSpaceDN w:val="0"/>
              <w:adjustRightInd w:val="0"/>
              <w:rPr>
                <w:rFonts w:eastAsiaTheme="minorHAnsi"/>
                <w:sz w:val="22"/>
                <w:szCs w:val="22"/>
                <w:lang w:eastAsia="en-US"/>
              </w:rPr>
            </w:pPr>
            <w:r w:rsidRPr="0063743B">
              <w:rPr>
                <w:rFonts w:eastAsiaTheme="minorHAnsi"/>
                <w:sz w:val="22"/>
                <w:szCs w:val="22"/>
                <w:lang w:eastAsia="en-US"/>
              </w:rPr>
              <w:t>3.Soğuktan ve dış darbelerden korumalıyız.</w:t>
            </w:r>
          </w:p>
          <w:p w:rsidR="0095184C" w:rsidRPr="0063743B" w:rsidRDefault="0095184C" w:rsidP="0063743B">
            <w:pPr>
              <w:autoSpaceDE w:val="0"/>
              <w:autoSpaceDN w:val="0"/>
              <w:adjustRightInd w:val="0"/>
              <w:rPr>
                <w:rFonts w:eastAsiaTheme="minorHAnsi"/>
                <w:sz w:val="22"/>
                <w:szCs w:val="22"/>
                <w:lang w:eastAsia="en-US"/>
              </w:rPr>
            </w:pPr>
            <w:r w:rsidRPr="0063743B">
              <w:rPr>
                <w:rFonts w:eastAsiaTheme="minorHAnsi"/>
                <w:sz w:val="22"/>
                <w:szCs w:val="22"/>
                <w:lang w:eastAsia="en-US"/>
              </w:rPr>
              <w:t>4.Yüksek sesli ortamlarda bulunmamalı, patlama sesi gibi şiddetli</w:t>
            </w:r>
            <w:r w:rsidR="007F2742" w:rsidRPr="0063743B">
              <w:rPr>
                <w:rFonts w:eastAsiaTheme="minorHAnsi"/>
                <w:sz w:val="22"/>
                <w:szCs w:val="22"/>
                <w:lang w:eastAsia="en-US"/>
              </w:rPr>
              <w:t xml:space="preserve"> </w:t>
            </w:r>
            <w:r w:rsidRPr="0063743B">
              <w:rPr>
                <w:rFonts w:eastAsiaTheme="minorHAnsi"/>
                <w:sz w:val="22"/>
                <w:szCs w:val="22"/>
                <w:lang w:eastAsia="en-US"/>
              </w:rPr>
              <w:t>seslerin olduğu ortamlarda, oluşan basıncın kulak zarımıza zarar</w:t>
            </w:r>
            <w:r w:rsidR="0063743B">
              <w:rPr>
                <w:rFonts w:eastAsiaTheme="minorHAnsi"/>
                <w:sz w:val="22"/>
                <w:szCs w:val="22"/>
                <w:lang w:eastAsia="en-US"/>
              </w:rPr>
              <w:t xml:space="preserve"> </w:t>
            </w:r>
            <w:r w:rsidRPr="0063743B">
              <w:rPr>
                <w:rFonts w:eastAsiaTheme="minorHAnsi"/>
                <w:sz w:val="22"/>
                <w:szCs w:val="22"/>
                <w:lang w:eastAsia="en-US"/>
              </w:rPr>
              <w:t>vermesini engellemek için ağzımızı açmalıyız</w:t>
            </w:r>
          </w:p>
          <w:p w:rsidR="00CF6023" w:rsidRPr="0063743B" w:rsidRDefault="00CF6023" w:rsidP="00CF6023">
            <w:pPr>
              <w:autoSpaceDE w:val="0"/>
              <w:autoSpaceDN w:val="0"/>
              <w:adjustRightInd w:val="0"/>
              <w:rPr>
                <w:rFonts w:eastAsiaTheme="minorHAnsi"/>
                <w:b/>
                <w:bCs/>
                <w:sz w:val="22"/>
                <w:szCs w:val="22"/>
                <w:lang w:eastAsia="en-US"/>
              </w:rPr>
            </w:pPr>
            <w:r w:rsidRPr="0063743B">
              <w:rPr>
                <w:rFonts w:eastAsiaTheme="minorHAnsi"/>
                <w:b/>
                <w:bCs/>
                <w:sz w:val="22"/>
                <w:szCs w:val="22"/>
                <w:lang w:eastAsia="en-US"/>
              </w:rPr>
              <w:t>Burun sağlığı</w:t>
            </w:r>
          </w:p>
          <w:p w:rsidR="00CF6023" w:rsidRPr="0063743B" w:rsidRDefault="00CF6023" w:rsidP="00CF6023">
            <w:pPr>
              <w:autoSpaceDE w:val="0"/>
              <w:autoSpaceDN w:val="0"/>
              <w:adjustRightInd w:val="0"/>
              <w:rPr>
                <w:rFonts w:eastAsiaTheme="minorHAnsi"/>
                <w:sz w:val="22"/>
                <w:szCs w:val="22"/>
                <w:lang w:eastAsia="en-US"/>
              </w:rPr>
            </w:pPr>
            <w:r w:rsidRPr="0063743B">
              <w:rPr>
                <w:rFonts w:eastAsiaTheme="minorHAnsi"/>
                <w:sz w:val="22"/>
                <w:szCs w:val="22"/>
                <w:lang w:eastAsia="en-US"/>
              </w:rPr>
              <w:t>1.Burnumuzu karıştırmamalıyız.</w:t>
            </w:r>
          </w:p>
          <w:p w:rsidR="00CF6023" w:rsidRPr="0063743B" w:rsidRDefault="00CF6023" w:rsidP="00CF6023">
            <w:pPr>
              <w:autoSpaceDE w:val="0"/>
              <w:autoSpaceDN w:val="0"/>
              <w:adjustRightInd w:val="0"/>
              <w:rPr>
                <w:rFonts w:eastAsiaTheme="minorHAnsi"/>
                <w:sz w:val="22"/>
                <w:szCs w:val="22"/>
                <w:lang w:eastAsia="en-US"/>
              </w:rPr>
            </w:pPr>
            <w:r w:rsidRPr="0063743B">
              <w:rPr>
                <w:rFonts w:eastAsiaTheme="minorHAnsi"/>
                <w:sz w:val="22"/>
                <w:szCs w:val="22"/>
                <w:lang w:eastAsia="en-US"/>
              </w:rPr>
              <w:t>2.Burun kıllarını koparmamalıyız.</w:t>
            </w:r>
          </w:p>
          <w:p w:rsidR="00CF6023" w:rsidRPr="0063743B" w:rsidRDefault="00CF6023" w:rsidP="00CF6023">
            <w:pPr>
              <w:autoSpaceDE w:val="0"/>
              <w:autoSpaceDN w:val="0"/>
              <w:adjustRightInd w:val="0"/>
              <w:rPr>
                <w:rFonts w:eastAsiaTheme="minorHAnsi"/>
                <w:sz w:val="22"/>
                <w:szCs w:val="22"/>
                <w:lang w:eastAsia="en-US"/>
              </w:rPr>
            </w:pPr>
            <w:r w:rsidRPr="0063743B">
              <w:rPr>
                <w:rFonts w:eastAsiaTheme="minorHAnsi"/>
                <w:sz w:val="22"/>
                <w:szCs w:val="22"/>
                <w:lang w:eastAsia="en-US"/>
              </w:rPr>
              <w:t>3.Ne olduğunu bilmediğimiz ya da kokusu keskin olan maddeleri</w:t>
            </w:r>
            <w:r w:rsidR="007F2742" w:rsidRPr="0063743B">
              <w:rPr>
                <w:rFonts w:eastAsiaTheme="minorHAnsi"/>
                <w:sz w:val="22"/>
                <w:szCs w:val="22"/>
                <w:lang w:eastAsia="en-US"/>
              </w:rPr>
              <w:t xml:space="preserve"> </w:t>
            </w:r>
            <w:r w:rsidRPr="0063743B">
              <w:rPr>
                <w:rFonts w:eastAsiaTheme="minorHAnsi"/>
                <w:sz w:val="22"/>
                <w:szCs w:val="22"/>
                <w:lang w:eastAsia="en-US"/>
              </w:rPr>
              <w:t>koklamamalıyız</w:t>
            </w:r>
          </w:p>
          <w:p w:rsidR="0095184C" w:rsidRPr="0063743B" w:rsidRDefault="00CF6023" w:rsidP="00CF6023">
            <w:pPr>
              <w:jc w:val="both"/>
              <w:rPr>
                <w:sz w:val="22"/>
                <w:szCs w:val="22"/>
              </w:rPr>
            </w:pPr>
            <w:r w:rsidRPr="0063743B">
              <w:rPr>
                <w:rFonts w:eastAsiaTheme="minorHAnsi"/>
                <w:sz w:val="22"/>
                <w:szCs w:val="22"/>
                <w:lang w:eastAsia="en-US"/>
              </w:rPr>
              <w:t>4.Sigara içmemeliyiz</w:t>
            </w:r>
          </w:p>
          <w:p w:rsidR="00C703E9" w:rsidRPr="00F67BE0" w:rsidRDefault="00C703E9" w:rsidP="00C60AAD">
            <w:pPr>
              <w:jc w:val="both"/>
              <w:rPr>
                <w:sz w:val="20"/>
                <w:szCs w:val="20"/>
              </w:rPr>
            </w:pP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III</w:t>
      </w:r>
    </w:p>
    <w:tbl>
      <w:tblPr>
        <w:tblStyle w:val="TabloKlavuzu"/>
        <w:tblW w:w="0" w:type="auto"/>
        <w:tblInd w:w="108" w:type="dxa"/>
        <w:tblLook w:val="01E0"/>
      </w:tblPr>
      <w:tblGrid>
        <w:gridCol w:w="3686"/>
        <w:gridCol w:w="6152"/>
      </w:tblGrid>
      <w:tr w:rsidR="00C703E9" w:rsidRPr="00F67BE0" w:rsidTr="003776DE">
        <w:tc>
          <w:tcPr>
            <w:tcW w:w="3686" w:type="dxa"/>
          </w:tcPr>
          <w:p w:rsidR="00C703E9" w:rsidRPr="00F67BE0" w:rsidRDefault="00C703E9" w:rsidP="00C60AAD">
            <w:pPr>
              <w:rPr>
                <w:b/>
                <w:i/>
                <w:sz w:val="20"/>
                <w:szCs w:val="20"/>
              </w:rPr>
            </w:pPr>
            <w:r w:rsidRPr="00F67BE0">
              <w:rPr>
                <w:b/>
                <w:i/>
                <w:sz w:val="20"/>
                <w:szCs w:val="20"/>
              </w:rPr>
              <w:t>Ölçme-Değerlendirme</w:t>
            </w:r>
          </w:p>
          <w:p w:rsidR="00C703E9" w:rsidRPr="00F67BE0" w:rsidRDefault="00C703E9" w:rsidP="00C60AAD">
            <w:pPr>
              <w:numPr>
                <w:ilvl w:val="0"/>
                <w:numId w:val="2"/>
              </w:numPr>
              <w:rPr>
                <w:b/>
                <w:i/>
                <w:sz w:val="20"/>
                <w:szCs w:val="20"/>
              </w:rPr>
            </w:pPr>
            <w:r w:rsidRPr="00F67BE0">
              <w:rPr>
                <w:b/>
                <w:i/>
                <w:sz w:val="20"/>
                <w:szCs w:val="20"/>
              </w:rPr>
              <w:t>Bireysel öğrenme etkinliklerine yönelik Ölçme Değerlendirme</w:t>
            </w:r>
          </w:p>
          <w:p w:rsidR="00C703E9" w:rsidRPr="00F67BE0" w:rsidRDefault="00C703E9" w:rsidP="00C60AAD">
            <w:pPr>
              <w:numPr>
                <w:ilvl w:val="0"/>
                <w:numId w:val="2"/>
              </w:numPr>
              <w:rPr>
                <w:b/>
                <w:i/>
                <w:sz w:val="20"/>
                <w:szCs w:val="20"/>
              </w:rPr>
            </w:pPr>
            <w:r w:rsidRPr="00F67BE0">
              <w:rPr>
                <w:b/>
                <w:i/>
                <w:sz w:val="20"/>
                <w:szCs w:val="20"/>
              </w:rPr>
              <w:t>Grupla öğrenme etkinliklerine yönelik Ölçme Değerlendirme</w:t>
            </w:r>
          </w:p>
          <w:p w:rsidR="00C703E9" w:rsidRDefault="00C703E9" w:rsidP="00C60AAD">
            <w:pPr>
              <w:rPr>
                <w:b/>
                <w:i/>
                <w:sz w:val="20"/>
                <w:szCs w:val="20"/>
              </w:rPr>
            </w:pPr>
          </w:p>
          <w:p w:rsidR="00C703E9" w:rsidRPr="00F67BE0" w:rsidRDefault="00C703E9" w:rsidP="003776DE">
            <w:pPr>
              <w:ind w:left="720"/>
              <w:rPr>
                <w:b/>
                <w:i/>
                <w:sz w:val="20"/>
                <w:szCs w:val="20"/>
              </w:rPr>
            </w:pPr>
          </w:p>
        </w:tc>
        <w:tc>
          <w:tcPr>
            <w:tcW w:w="6152" w:type="dxa"/>
          </w:tcPr>
          <w:p w:rsidR="00C703E9" w:rsidRDefault="00C703E9" w:rsidP="00C60AAD">
            <w:pPr>
              <w:outlineLvl w:val="0"/>
              <w:rPr>
                <w:sz w:val="20"/>
                <w:szCs w:val="20"/>
              </w:rPr>
            </w:pPr>
          </w:p>
          <w:p w:rsidR="00C703E9" w:rsidRDefault="00C703E9" w:rsidP="00C60AAD">
            <w:pPr>
              <w:rPr>
                <w:sz w:val="20"/>
                <w:szCs w:val="20"/>
              </w:rPr>
            </w:pPr>
          </w:p>
          <w:p w:rsidR="00C703E9" w:rsidRDefault="00C703E9" w:rsidP="00C60AAD">
            <w:pPr>
              <w:rPr>
                <w:sz w:val="20"/>
                <w:szCs w:val="20"/>
              </w:rPr>
            </w:pPr>
          </w:p>
          <w:p w:rsidR="00C703E9" w:rsidRPr="00407F26" w:rsidRDefault="00C703E9" w:rsidP="00C60AAD">
            <w:pPr>
              <w:rPr>
                <w:sz w:val="20"/>
                <w:szCs w:val="20"/>
              </w:rPr>
            </w:pPr>
            <w:r w:rsidRPr="00407F26">
              <w:rPr>
                <w:sz w:val="20"/>
                <w:szCs w:val="20"/>
              </w:rPr>
              <w:t>1.Deri nedir, kaç tabakadan oluşmuştur, bu tabakaların yapısında neler vardır?</w:t>
            </w:r>
          </w:p>
          <w:p w:rsidR="00C703E9" w:rsidRPr="00407F26" w:rsidRDefault="00C703E9" w:rsidP="00C60AAD">
            <w:pPr>
              <w:rPr>
                <w:sz w:val="20"/>
                <w:szCs w:val="20"/>
              </w:rPr>
            </w:pPr>
            <w:r w:rsidRPr="00407F26">
              <w:rPr>
                <w:sz w:val="20"/>
                <w:szCs w:val="20"/>
              </w:rPr>
              <w:t>2.Deride duyu alma nasıl oluşur?</w:t>
            </w:r>
          </w:p>
          <w:p w:rsidR="00C703E9" w:rsidRPr="00407F26" w:rsidRDefault="00C703E9" w:rsidP="00C60AAD">
            <w:pPr>
              <w:rPr>
                <w:sz w:val="20"/>
                <w:szCs w:val="20"/>
              </w:rPr>
            </w:pPr>
            <w:r w:rsidRPr="00407F26">
              <w:rPr>
                <w:sz w:val="20"/>
                <w:szCs w:val="20"/>
              </w:rPr>
              <w:t>3.Derinin görevleri nelerdir?</w:t>
            </w:r>
          </w:p>
          <w:p w:rsidR="003776DE" w:rsidRDefault="00D0251F" w:rsidP="003776DE">
            <w:pPr>
              <w:rPr>
                <w:sz w:val="20"/>
                <w:szCs w:val="20"/>
              </w:rPr>
            </w:pPr>
            <w:r>
              <w:rPr>
                <w:bCs/>
                <w:sz w:val="20"/>
                <w:szCs w:val="20"/>
              </w:rPr>
              <w:t>4</w:t>
            </w:r>
            <w:r w:rsidR="003776DE" w:rsidRPr="003776DE">
              <w:rPr>
                <w:bCs/>
                <w:sz w:val="20"/>
                <w:szCs w:val="20"/>
              </w:rPr>
              <w:t>.Aşağıdakilerden hangisi derinin görevi değildir?</w:t>
            </w:r>
            <w:r w:rsidR="003776DE" w:rsidRPr="003776DE">
              <w:rPr>
                <w:sz w:val="20"/>
                <w:szCs w:val="20"/>
              </w:rPr>
              <w:t xml:space="preserve"> </w:t>
            </w:r>
          </w:p>
          <w:p w:rsidR="003776DE" w:rsidRPr="003776DE" w:rsidRDefault="003776DE" w:rsidP="003776DE">
            <w:pPr>
              <w:rPr>
                <w:bCs/>
                <w:sz w:val="20"/>
                <w:szCs w:val="20"/>
              </w:rPr>
            </w:pPr>
            <w:r w:rsidRPr="003776DE">
              <w:rPr>
                <w:bCs/>
                <w:sz w:val="20"/>
                <w:szCs w:val="20"/>
              </w:rPr>
              <w:t xml:space="preserve">A ) Solunuma yardımcı </w:t>
            </w:r>
            <w:proofErr w:type="gramStart"/>
            <w:r w:rsidRPr="003776DE">
              <w:rPr>
                <w:bCs/>
                <w:sz w:val="20"/>
                <w:szCs w:val="20"/>
              </w:rPr>
              <w:t>olmak</w:t>
            </w:r>
            <w:r>
              <w:rPr>
                <w:bCs/>
                <w:sz w:val="20"/>
                <w:szCs w:val="20"/>
              </w:rPr>
              <w:t xml:space="preserve">    </w:t>
            </w:r>
            <w:r w:rsidRPr="003776DE">
              <w:rPr>
                <w:bCs/>
                <w:sz w:val="20"/>
                <w:szCs w:val="20"/>
              </w:rPr>
              <w:t>B</w:t>
            </w:r>
            <w:proofErr w:type="gramEnd"/>
            <w:r w:rsidRPr="003776DE">
              <w:rPr>
                <w:bCs/>
                <w:sz w:val="20"/>
                <w:szCs w:val="20"/>
              </w:rPr>
              <w:t xml:space="preserve"> ) Boşaltıma yardımcı olmak</w:t>
            </w:r>
          </w:p>
          <w:p w:rsidR="003776DE" w:rsidRPr="003776DE" w:rsidRDefault="003776DE" w:rsidP="003776DE">
            <w:pPr>
              <w:rPr>
                <w:bCs/>
                <w:sz w:val="20"/>
                <w:szCs w:val="20"/>
              </w:rPr>
            </w:pPr>
            <w:r w:rsidRPr="003776DE">
              <w:rPr>
                <w:bCs/>
                <w:sz w:val="20"/>
                <w:szCs w:val="20"/>
              </w:rPr>
              <w:t>C ) Uzaklığı algılamak</w:t>
            </w:r>
            <w:r>
              <w:rPr>
                <w:bCs/>
                <w:sz w:val="20"/>
                <w:szCs w:val="20"/>
              </w:rPr>
              <w:t xml:space="preserve">                </w:t>
            </w:r>
            <w:r w:rsidRPr="003776DE">
              <w:rPr>
                <w:bCs/>
                <w:sz w:val="20"/>
                <w:szCs w:val="20"/>
              </w:rPr>
              <w:t>D ) Vücuda desteklik vermek</w:t>
            </w:r>
          </w:p>
          <w:p w:rsidR="003776DE" w:rsidRPr="003776DE" w:rsidRDefault="003776DE" w:rsidP="003776DE">
            <w:pPr>
              <w:rPr>
                <w:vanish/>
                <w:sz w:val="20"/>
                <w:szCs w:val="20"/>
              </w:rPr>
            </w:pPr>
          </w:p>
          <w:p w:rsidR="003776DE" w:rsidRPr="003776DE" w:rsidRDefault="00D0251F" w:rsidP="003776DE">
            <w:pPr>
              <w:rPr>
                <w:sz w:val="20"/>
                <w:szCs w:val="20"/>
              </w:rPr>
            </w:pPr>
            <w:r>
              <w:rPr>
                <w:sz w:val="20"/>
                <w:szCs w:val="20"/>
              </w:rPr>
              <w:t>5</w:t>
            </w:r>
            <w:r w:rsidR="003776DE" w:rsidRPr="003776DE">
              <w:rPr>
                <w:sz w:val="20"/>
                <w:szCs w:val="20"/>
              </w:rPr>
              <w:t xml:space="preserve">.Deriye </w:t>
            </w:r>
            <w:proofErr w:type="gramStart"/>
            <w:r w:rsidR="003776DE" w:rsidRPr="003776DE">
              <w:rPr>
                <w:sz w:val="20"/>
                <w:szCs w:val="20"/>
              </w:rPr>
              <w:t>renk  veren</w:t>
            </w:r>
            <w:proofErr w:type="gramEnd"/>
            <w:r w:rsidR="003776DE" w:rsidRPr="003776DE">
              <w:rPr>
                <w:sz w:val="20"/>
                <w:szCs w:val="20"/>
              </w:rPr>
              <w:t xml:space="preserve"> hücreler hangi   tabakada bulunur?</w:t>
            </w:r>
          </w:p>
          <w:p w:rsidR="003776DE" w:rsidRPr="003776DE" w:rsidRDefault="003776DE" w:rsidP="003776DE">
            <w:pPr>
              <w:rPr>
                <w:sz w:val="20"/>
                <w:szCs w:val="20"/>
              </w:rPr>
            </w:pPr>
            <w:r w:rsidRPr="003776DE">
              <w:rPr>
                <w:sz w:val="20"/>
                <w:szCs w:val="20"/>
              </w:rPr>
              <w:t xml:space="preserve"> </w:t>
            </w:r>
            <w:r w:rsidR="00B25F77">
              <w:rPr>
                <w:sz w:val="20"/>
                <w:szCs w:val="20"/>
              </w:rPr>
              <w:t xml:space="preserve"> </w:t>
            </w:r>
            <w:r w:rsidRPr="003776DE">
              <w:rPr>
                <w:sz w:val="20"/>
                <w:szCs w:val="20"/>
              </w:rPr>
              <w:t xml:space="preserve">A  )  Yağ </w:t>
            </w:r>
            <w:proofErr w:type="gramStart"/>
            <w:r w:rsidRPr="003776DE">
              <w:rPr>
                <w:sz w:val="20"/>
                <w:szCs w:val="20"/>
              </w:rPr>
              <w:t>tabakasında</w:t>
            </w:r>
            <w:r>
              <w:rPr>
                <w:sz w:val="20"/>
                <w:szCs w:val="20"/>
              </w:rPr>
              <w:t xml:space="preserve">        </w:t>
            </w:r>
            <w:r w:rsidRPr="003776DE">
              <w:rPr>
                <w:sz w:val="20"/>
                <w:szCs w:val="20"/>
              </w:rPr>
              <w:t>B</w:t>
            </w:r>
            <w:proofErr w:type="gramEnd"/>
            <w:r w:rsidRPr="003776DE">
              <w:rPr>
                <w:sz w:val="20"/>
                <w:szCs w:val="20"/>
              </w:rPr>
              <w:t xml:space="preserve"> )  Korun tabakasında</w:t>
            </w:r>
          </w:p>
          <w:p w:rsidR="003776DE" w:rsidRDefault="00B25F77" w:rsidP="003776DE">
            <w:pPr>
              <w:rPr>
                <w:sz w:val="20"/>
                <w:szCs w:val="20"/>
              </w:rPr>
            </w:pPr>
            <w:r>
              <w:rPr>
                <w:sz w:val="20"/>
                <w:szCs w:val="20"/>
              </w:rPr>
              <w:t xml:space="preserve">  </w:t>
            </w:r>
            <w:r w:rsidR="003776DE" w:rsidRPr="003776DE">
              <w:rPr>
                <w:sz w:val="20"/>
                <w:szCs w:val="20"/>
              </w:rPr>
              <w:t>C )  Alt deride</w:t>
            </w:r>
            <w:r w:rsidR="003776DE">
              <w:rPr>
                <w:sz w:val="20"/>
                <w:szCs w:val="20"/>
              </w:rPr>
              <w:t xml:space="preserve">                    </w:t>
            </w:r>
            <w:r w:rsidR="003776DE" w:rsidRPr="003776DE">
              <w:rPr>
                <w:sz w:val="20"/>
                <w:szCs w:val="20"/>
              </w:rPr>
              <w:t xml:space="preserve">D )  </w:t>
            </w:r>
            <w:proofErr w:type="spellStart"/>
            <w:r w:rsidR="003776DE" w:rsidRPr="003776DE">
              <w:rPr>
                <w:sz w:val="20"/>
                <w:szCs w:val="20"/>
              </w:rPr>
              <w:t>Malpiği</w:t>
            </w:r>
            <w:proofErr w:type="spellEnd"/>
            <w:r w:rsidR="003776DE" w:rsidRPr="003776DE">
              <w:rPr>
                <w:sz w:val="20"/>
                <w:szCs w:val="20"/>
              </w:rPr>
              <w:t xml:space="preserve"> tabakasında</w:t>
            </w:r>
          </w:p>
          <w:p w:rsidR="0032674E" w:rsidRPr="0032674E" w:rsidRDefault="0032674E" w:rsidP="0032674E">
            <w:pPr>
              <w:rPr>
                <w:bCs/>
                <w:sz w:val="20"/>
                <w:szCs w:val="20"/>
              </w:rPr>
            </w:pPr>
            <w:r>
              <w:rPr>
                <w:sz w:val="20"/>
                <w:szCs w:val="20"/>
              </w:rPr>
              <w:t>6-</w:t>
            </w:r>
            <w:r w:rsidRPr="008B4FBC">
              <w:rPr>
                <w:rFonts w:ascii="Book Antiqua" w:hAnsi="Book Antiqua"/>
                <w:bCs/>
                <w:sz w:val="22"/>
                <w:szCs w:val="22"/>
              </w:rPr>
              <w:t xml:space="preserve"> </w:t>
            </w:r>
            <w:r w:rsidRPr="0032674E">
              <w:rPr>
                <w:bCs/>
                <w:sz w:val="20"/>
                <w:szCs w:val="20"/>
              </w:rPr>
              <w:t>Bütün duyu organlarının merkezleri nerede bulunur?</w:t>
            </w:r>
          </w:p>
          <w:p w:rsidR="0032674E" w:rsidRPr="0032674E" w:rsidRDefault="0032674E" w:rsidP="0032674E">
            <w:pPr>
              <w:rPr>
                <w:bCs/>
                <w:sz w:val="20"/>
                <w:szCs w:val="20"/>
              </w:rPr>
            </w:pPr>
          </w:p>
          <w:p w:rsidR="0032674E" w:rsidRPr="0032674E" w:rsidRDefault="0032674E" w:rsidP="0032674E">
            <w:pPr>
              <w:rPr>
                <w:sz w:val="20"/>
                <w:szCs w:val="20"/>
              </w:rPr>
            </w:pPr>
            <w:r w:rsidRPr="0032674E">
              <w:rPr>
                <w:sz w:val="20"/>
                <w:szCs w:val="20"/>
              </w:rPr>
              <w:t>A) Beyinde</w:t>
            </w:r>
            <w:r>
              <w:rPr>
                <w:sz w:val="20"/>
                <w:szCs w:val="20"/>
              </w:rPr>
              <w:t xml:space="preserve">                        </w:t>
            </w:r>
            <w:r w:rsidRPr="0032674E">
              <w:rPr>
                <w:sz w:val="20"/>
                <w:szCs w:val="20"/>
              </w:rPr>
              <w:t>B) Omurilik soğanında</w:t>
            </w:r>
          </w:p>
          <w:p w:rsidR="0032674E" w:rsidRPr="0032674E" w:rsidRDefault="0032674E" w:rsidP="0032674E">
            <w:pPr>
              <w:pStyle w:val="GvdeMetniGirintisi"/>
              <w:ind w:left="0"/>
              <w:rPr>
                <w:sz w:val="20"/>
                <w:szCs w:val="20"/>
              </w:rPr>
            </w:pPr>
            <w:r w:rsidRPr="0032674E">
              <w:rPr>
                <w:sz w:val="20"/>
                <w:szCs w:val="20"/>
              </w:rPr>
              <w:t>C) Her organın kendinde</w:t>
            </w:r>
            <w:r w:rsidRPr="0032674E">
              <w:rPr>
                <w:sz w:val="20"/>
                <w:szCs w:val="20"/>
              </w:rPr>
              <w:tab/>
              <w:t>D)Beyincikte</w:t>
            </w:r>
          </w:p>
          <w:p w:rsidR="0032674E" w:rsidRPr="003776DE" w:rsidRDefault="0032674E" w:rsidP="003776DE">
            <w:pPr>
              <w:rPr>
                <w:sz w:val="20"/>
                <w:szCs w:val="20"/>
              </w:rPr>
            </w:pPr>
          </w:p>
          <w:p w:rsidR="00C703E9" w:rsidRPr="00AA717D" w:rsidRDefault="00C703E9" w:rsidP="00C60AAD">
            <w:pPr>
              <w:rPr>
                <w:sz w:val="20"/>
                <w:szCs w:val="20"/>
              </w:rPr>
            </w:pPr>
          </w:p>
          <w:p w:rsidR="00C703E9" w:rsidRPr="00F67BE0" w:rsidRDefault="00C703E9" w:rsidP="00C60AAD">
            <w:pPr>
              <w:rPr>
                <w:sz w:val="20"/>
                <w:szCs w:val="20"/>
              </w:rPr>
            </w:pPr>
          </w:p>
        </w:tc>
      </w:tr>
      <w:tr w:rsidR="00C703E9" w:rsidRPr="00F67BE0" w:rsidTr="003776DE">
        <w:tc>
          <w:tcPr>
            <w:tcW w:w="3686" w:type="dxa"/>
          </w:tcPr>
          <w:p w:rsidR="00C703E9" w:rsidRPr="00F67BE0" w:rsidRDefault="00C703E9" w:rsidP="00C60AAD">
            <w:pPr>
              <w:rPr>
                <w:b/>
                <w:i/>
                <w:sz w:val="20"/>
                <w:szCs w:val="20"/>
              </w:rPr>
            </w:pPr>
            <w:r w:rsidRPr="00F67BE0">
              <w:rPr>
                <w:b/>
                <w:i/>
                <w:sz w:val="20"/>
                <w:szCs w:val="20"/>
              </w:rPr>
              <w:t>Dersin Diğer Derslerle İlişkisi</w:t>
            </w:r>
          </w:p>
        </w:tc>
        <w:tc>
          <w:tcPr>
            <w:tcW w:w="6152" w:type="dxa"/>
          </w:tcPr>
          <w:p w:rsidR="00C703E9" w:rsidRPr="00F67BE0" w:rsidRDefault="00C703E9" w:rsidP="00C60AAD">
            <w:pPr>
              <w:rPr>
                <w:sz w:val="20"/>
                <w:szCs w:val="20"/>
              </w:rPr>
            </w:pPr>
          </w:p>
        </w:tc>
      </w:tr>
    </w:tbl>
    <w:p w:rsidR="00C703E9" w:rsidRPr="00F67BE0" w:rsidRDefault="00C703E9" w:rsidP="00C703E9">
      <w:pPr>
        <w:rPr>
          <w:sz w:val="20"/>
          <w:szCs w:val="20"/>
        </w:rPr>
      </w:pPr>
    </w:p>
    <w:p w:rsidR="00C703E9" w:rsidRPr="00F67BE0" w:rsidRDefault="00C703E9" w:rsidP="00C703E9">
      <w:pPr>
        <w:rPr>
          <w:b/>
          <w:sz w:val="20"/>
          <w:szCs w:val="20"/>
        </w:rPr>
      </w:pPr>
      <w:r w:rsidRPr="00F67BE0">
        <w:rPr>
          <w:b/>
          <w:sz w:val="20"/>
          <w:szCs w:val="20"/>
        </w:rPr>
        <w:t>BÖLÜM IV</w:t>
      </w:r>
    </w:p>
    <w:tbl>
      <w:tblPr>
        <w:tblStyle w:val="TabloKlavuzu"/>
        <w:tblW w:w="0" w:type="auto"/>
        <w:tblInd w:w="108" w:type="dxa"/>
        <w:tblLook w:val="01E0"/>
      </w:tblPr>
      <w:tblGrid>
        <w:gridCol w:w="4865"/>
        <w:gridCol w:w="4973"/>
      </w:tblGrid>
      <w:tr w:rsidR="00C703E9" w:rsidRPr="00F67BE0" w:rsidTr="00C60AAD">
        <w:tc>
          <w:tcPr>
            <w:tcW w:w="4865" w:type="dxa"/>
          </w:tcPr>
          <w:p w:rsidR="00C703E9" w:rsidRPr="00F67BE0" w:rsidRDefault="00C703E9" w:rsidP="00C60AAD">
            <w:pPr>
              <w:rPr>
                <w:b/>
                <w:i/>
                <w:sz w:val="20"/>
                <w:szCs w:val="20"/>
              </w:rPr>
            </w:pPr>
            <w:r w:rsidRPr="00F67BE0">
              <w:rPr>
                <w:b/>
                <w:i/>
                <w:sz w:val="20"/>
                <w:szCs w:val="20"/>
              </w:rPr>
              <w:t>Planın Uygulanmasına İlişkin Açıklamalar</w:t>
            </w:r>
          </w:p>
        </w:tc>
        <w:tc>
          <w:tcPr>
            <w:tcW w:w="4973" w:type="dxa"/>
          </w:tcPr>
          <w:p w:rsidR="00C703E9" w:rsidRPr="00F67BE0" w:rsidRDefault="00C703E9" w:rsidP="00C60AAD">
            <w:pPr>
              <w:rPr>
                <w:sz w:val="20"/>
                <w:szCs w:val="20"/>
              </w:rPr>
            </w:pPr>
            <w:r w:rsidRPr="0033714B">
              <w:rPr>
                <w:color w:val="000000"/>
                <w:sz w:val="20"/>
                <w:szCs w:val="20"/>
              </w:rPr>
              <w:t xml:space="preserve">Konu önerilen </w:t>
            </w:r>
            <w:r>
              <w:rPr>
                <w:color w:val="000000"/>
                <w:sz w:val="20"/>
                <w:szCs w:val="20"/>
              </w:rPr>
              <w:t>bir</w:t>
            </w:r>
            <w:r w:rsidRPr="0033714B">
              <w:rPr>
                <w:color w:val="000000"/>
                <w:sz w:val="20"/>
                <w:szCs w:val="20"/>
              </w:rPr>
              <w:t xml:space="preserve"> ders saatinde işlenmiş ve değerlendirme etkinlikleri de tamamlanarak amacına ulaşmıştır.</w:t>
            </w:r>
          </w:p>
        </w:tc>
      </w:tr>
    </w:tbl>
    <w:p w:rsidR="00C703E9" w:rsidRDefault="00C703E9" w:rsidP="00C703E9">
      <w:pPr>
        <w:rPr>
          <w:sz w:val="20"/>
          <w:szCs w:val="20"/>
        </w:rPr>
      </w:pPr>
    </w:p>
    <w:p w:rsidR="00C703E9" w:rsidRPr="00F67BE0" w:rsidRDefault="00C703E9" w:rsidP="00C703E9">
      <w:pPr>
        <w:rPr>
          <w:sz w:val="20"/>
          <w:szCs w:val="20"/>
        </w:rPr>
      </w:pPr>
    </w:p>
    <w:p w:rsidR="00C703E9" w:rsidRPr="00F67BE0" w:rsidRDefault="00C703E9" w:rsidP="00C703E9">
      <w:pPr>
        <w:rPr>
          <w:sz w:val="20"/>
          <w:szCs w:val="20"/>
        </w:rPr>
      </w:pPr>
    </w:p>
    <w:p w:rsidR="00EE0238" w:rsidRDefault="00C703E9" w:rsidP="00EE0238">
      <w:pPr>
        <w:rPr>
          <w:sz w:val="20"/>
          <w:szCs w:val="20"/>
        </w:rPr>
      </w:pPr>
      <w:r>
        <w:rPr>
          <w:sz w:val="20"/>
          <w:szCs w:val="20"/>
        </w:rPr>
        <w:t xml:space="preserve">      </w:t>
      </w:r>
      <w:r w:rsidR="00EE0238">
        <w:rPr>
          <w:sz w:val="20"/>
          <w:szCs w:val="20"/>
        </w:rPr>
        <w:t xml:space="preserve">                </w:t>
      </w:r>
    </w:p>
    <w:p w:rsidR="00EE0238" w:rsidRDefault="00EE0238" w:rsidP="00EE0238">
      <w:pPr>
        <w:rPr>
          <w:sz w:val="20"/>
          <w:szCs w:val="20"/>
        </w:rPr>
      </w:pPr>
      <w:r>
        <w:rPr>
          <w:sz w:val="20"/>
          <w:szCs w:val="20"/>
        </w:rPr>
        <w:t xml:space="preserve">               Fen Bilimleri Öğretmeni                                                                                                           </w:t>
      </w:r>
    </w:p>
    <w:p w:rsidR="00EE0238" w:rsidRDefault="00EE0238" w:rsidP="00EE0238">
      <w:pPr>
        <w:rPr>
          <w:sz w:val="20"/>
          <w:szCs w:val="20"/>
        </w:rPr>
      </w:pPr>
    </w:p>
    <w:p w:rsidR="00C703E9" w:rsidRDefault="00C703E9" w:rsidP="00EE0238">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C703E9" w:rsidRDefault="00C703E9" w:rsidP="00C703E9">
      <w:pPr>
        <w:rPr>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A86362" w:rsidRDefault="00A86362" w:rsidP="0046007F">
      <w:pPr>
        <w:jc w:val="center"/>
        <w:rPr>
          <w:b/>
          <w:sz w:val="20"/>
          <w:szCs w:val="20"/>
        </w:rPr>
      </w:pPr>
    </w:p>
    <w:p w:rsidR="0046007F" w:rsidRPr="00F67BE0" w:rsidRDefault="0046007F" w:rsidP="0046007F">
      <w:pPr>
        <w:jc w:val="center"/>
        <w:rPr>
          <w:b/>
          <w:sz w:val="20"/>
          <w:szCs w:val="20"/>
        </w:rPr>
      </w:pPr>
      <w:r w:rsidRPr="00F67BE0">
        <w:rPr>
          <w:b/>
          <w:sz w:val="20"/>
          <w:szCs w:val="20"/>
        </w:rPr>
        <w:t>DERS PLANI</w:t>
      </w:r>
    </w:p>
    <w:p w:rsidR="0046007F" w:rsidRPr="00F67BE0" w:rsidRDefault="0046007F" w:rsidP="0046007F">
      <w:pPr>
        <w:jc w:val="center"/>
        <w:rPr>
          <w:b/>
          <w:sz w:val="20"/>
          <w:szCs w:val="20"/>
        </w:rPr>
      </w:pPr>
    </w:p>
    <w:p w:rsidR="0046007F" w:rsidRPr="000D55D0" w:rsidRDefault="0046007F" w:rsidP="0046007F">
      <w:pPr>
        <w:rPr>
          <w:sz w:val="20"/>
          <w:szCs w:val="20"/>
        </w:rPr>
      </w:pPr>
      <w:r w:rsidRPr="00F67BE0">
        <w:rPr>
          <w:b/>
          <w:sz w:val="20"/>
          <w:szCs w:val="20"/>
        </w:rPr>
        <w:t>BÖLÜM 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roofErr w:type="gramStart"/>
      <w:r>
        <w:rPr>
          <w:sz w:val="20"/>
          <w:szCs w:val="20"/>
        </w:rPr>
        <w:t>................</w:t>
      </w:r>
      <w:proofErr w:type="gramEnd"/>
      <w:r>
        <w:rPr>
          <w:sz w:val="20"/>
          <w:szCs w:val="20"/>
        </w:rPr>
        <w:t>/…./200.</w:t>
      </w:r>
    </w:p>
    <w:tbl>
      <w:tblPr>
        <w:tblStyle w:val="TabloKlavuzu"/>
        <w:tblW w:w="0" w:type="auto"/>
        <w:tblInd w:w="108" w:type="dxa"/>
        <w:tblLook w:val="01E0"/>
      </w:tblPr>
      <w:tblGrid>
        <w:gridCol w:w="2640"/>
        <w:gridCol w:w="7198"/>
      </w:tblGrid>
      <w:tr w:rsidR="0046007F" w:rsidRPr="00F67BE0" w:rsidTr="00CC5100">
        <w:tc>
          <w:tcPr>
            <w:tcW w:w="2640" w:type="dxa"/>
          </w:tcPr>
          <w:p w:rsidR="0046007F" w:rsidRPr="00F67BE0" w:rsidRDefault="0046007F" w:rsidP="00CC5100">
            <w:pPr>
              <w:rPr>
                <w:b/>
                <w:i/>
                <w:sz w:val="20"/>
                <w:szCs w:val="20"/>
              </w:rPr>
            </w:pPr>
            <w:r w:rsidRPr="00F67BE0">
              <w:rPr>
                <w:b/>
                <w:i/>
                <w:sz w:val="20"/>
                <w:szCs w:val="20"/>
              </w:rPr>
              <w:t>Dersin Adı</w:t>
            </w:r>
          </w:p>
        </w:tc>
        <w:tc>
          <w:tcPr>
            <w:tcW w:w="7198" w:type="dxa"/>
          </w:tcPr>
          <w:p w:rsidR="0046007F" w:rsidRPr="00F67BE0" w:rsidRDefault="0046007F" w:rsidP="00CC5100">
            <w:pPr>
              <w:rPr>
                <w:sz w:val="20"/>
                <w:szCs w:val="20"/>
              </w:rPr>
            </w:pPr>
            <w:r w:rsidRPr="00F67BE0">
              <w:rPr>
                <w:sz w:val="20"/>
                <w:szCs w:val="20"/>
              </w:rPr>
              <w:t xml:space="preserve">Fen </w:t>
            </w:r>
            <w:r>
              <w:rPr>
                <w:sz w:val="20"/>
                <w:szCs w:val="20"/>
              </w:rPr>
              <w:t>Bilimleri</w:t>
            </w:r>
          </w:p>
        </w:tc>
      </w:tr>
      <w:tr w:rsidR="0046007F" w:rsidRPr="00F67BE0" w:rsidTr="00CC5100">
        <w:tc>
          <w:tcPr>
            <w:tcW w:w="2640" w:type="dxa"/>
          </w:tcPr>
          <w:p w:rsidR="0046007F" w:rsidRPr="00F67BE0" w:rsidRDefault="0046007F" w:rsidP="00CC5100">
            <w:pPr>
              <w:rPr>
                <w:b/>
                <w:i/>
                <w:sz w:val="20"/>
                <w:szCs w:val="20"/>
              </w:rPr>
            </w:pPr>
            <w:r w:rsidRPr="00F67BE0">
              <w:rPr>
                <w:b/>
                <w:i/>
                <w:sz w:val="20"/>
                <w:szCs w:val="20"/>
              </w:rPr>
              <w:t>Sınıf</w:t>
            </w:r>
          </w:p>
        </w:tc>
        <w:tc>
          <w:tcPr>
            <w:tcW w:w="7198" w:type="dxa"/>
          </w:tcPr>
          <w:p w:rsidR="0046007F" w:rsidRPr="00F67BE0" w:rsidRDefault="0046007F" w:rsidP="00CC5100">
            <w:pPr>
              <w:rPr>
                <w:sz w:val="20"/>
                <w:szCs w:val="20"/>
              </w:rPr>
            </w:pPr>
            <w:r>
              <w:rPr>
                <w:sz w:val="20"/>
                <w:szCs w:val="20"/>
              </w:rPr>
              <w:t>7</w:t>
            </w:r>
          </w:p>
        </w:tc>
      </w:tr>
      <w:tr w:rsidR="0046007F" w:rsidRPr="00F67BE0" w:rsidTr="00CC5100">
        <w:tc>
          <w:tcPr>
            <w:tcW w:w="2640" w:type="dxa"/>
          </w:tcPr>
          <w:p w:rsidR="0046007F" w:rsidRPr="00F67BE0" w:rsidRDefault="0046007F" w:rsidP="00CC5100">
            <w:pPr>
              <w:rPr>
                <w:b/>
                <w:i/>
                <w:sz w:val="20"/>
                <w:szCs w:val="20"/>
              </w:rPr>
            </w:pPr>
            <w:r w:rsidRPr="00F67BE0">
              <w:rPr>
                <w:b/>
                <w:i/>
                <w:sz w:val="20"/>
                <w:szCs w:val="20"/>
              </w:rPr>
              <w:t>Ünitenin Adı/No</w:t>
            </w:r>
          </w:p>
        </w:tc>
        <w:tc>
          <w:tcPr>
            <w:tcW w:w="7198" w:type="dxa"/>
          </w:tcPr>
          <w:p w:rsidR="0046007F" w:rsidRPr="00C43D98" w:rsidRDefault="0046007F" w:rsidP="00CC5100">
            <w:pPr>
              <w:rPr>
                <w:sz w:val="20"/>
                <w:szCs w:val="20"/>
              </w:rPr>
            </w:pPr>
            <w:r w:rsidRPr="00C43D98">
              <w:rPr>
                <w:b/>
                <w:sz w:val="20"/>
                <w:szCs w:val="20"/>
              </w:rPr>
              <w:t xml:space="preserve">CANLILAR VE HAYAT    </w:t>
            </w:r>
          </w:p>
        </w:tc>
      </w:tr>
      <w:tr w:rsidR="0046007F" w:rsidRPr="00F67BE0" w:rsidTr="00CC5100">
        <w:tc>
          <w:tcPr>
            <w:tcW w:w="2640" w:type="dxa"/>
          </w:tcPr>
          <w:p w:rsidR="0046007F" w:rsidRPr="00F67BE0" w:rsidRDefault="0046007F" w:rsidP="00CC5100">
            <w:pPr>
              <w:rPr>
                <w:b/>
                <w:i/>
                <w:sz w:val="20"/>
                <w:szCs w:val="20"/>
              </w:rPr>
            </w:pPr>
            <w:r w:rsidRPr="00F67BE0">
              <w:rPr>
                <w:b/>
                <w:i/>
                <w:sz w:val="20"/>
                <w:szCs w:val="20"/>
              </w:rPr>
              <w:t>Konu</w:t>
            </w:r>
          </w:p>
        </w:tc>
        <w:tc>
          <w:tcPr>
            <w:tcW w:w="7198" w:type="dxa"/>
          </w:tcPr>
          <w:p w:rsidR="008959E9" w:rsidRPr="00153BCD" w:rsidRDefault="008959E9" w:rsidP="008959E9">
            <w:pPr>
              <w:autoSpaceDE w:val="0"/>
              <w:autoSpaceDN w:val="0"/>
              <w:adjustRightInd w:val="0"/>
              <w:rPr>
                <w:rFonts w:ascii="BlissTurk-BoldItalic" w:hAnsi="BlissTurk-BoldItalic" w:cs="BlissTurk-BoldItalic"/>
                <w:b/>
                <w:bCs/>
                <w:i/>
                <w:iCs/>
                <w:sz w:val="20"/>
                <w:szCs w:val="20"/>
              </w:rPr>
            </w:pPr>
            <w:r w:rsidRPr="00153BCD">
              <w:rPr>
                <w:rFonts w:ascii="BlissTurk-BoldItalic" w:hAnsi="BlissTurk-BoldItalic" w:cs="BlissTurk-BoldItalic"/>
                <w:b/>
                <w:bCs/>
                <w:i/>
                <w:iCs/>
                <w:sz w:val="20"/>
                <w:szCs w:val="20"/>
              </w:rPr>
              <w:t>7.1.5. Organ Bağışı ve Organ Nakli</w:t>
            </w:r>
          </w:p>
          <w:p w:rsidR="0046007F" w:rsidRPr="00C43D98" w:rsidRDefault="0046007F" w:rsidP="00CC5100">
            <w:pPr>
              <w:jc w:val="both"/>
              <w:rPr>
                <w:sz w:val="20"/>
                <w:szCs w:val="20"/>
              </w:rPr>
            </w:pPr>
          </w:p>
        </w:tc>
      </w:tr>
      <w:tr w:rsidR="0046007F" w:rsidRPr="00F67BE0" w:rsidTr="00CC5100">
        <w:tc>
          <w:tcPr>
            <w:tcW w:w="2640" w:type="dxa"/>
          </w:tcPr>
          <w:p w:rsidR="0046007F" w:rsidRPr="00F67BE0" w:rsidRDefault="0046007F" w:rsidP="00CC5100">
            <w:pPr>
              <w:rPr>
                <w:b/>
                <w:i/>
                <w:sz w:val="20"/>
                <w:szCs w:val="20"/>
              </w:rPr>
            </w:pPr>
            <w:r w:rsidRPr="00F67BE0">
              <w:rPr>
                <w:b/>
                <w:i/>
                <w:sz w:val="20"/>
                <w:szCs w:val="20"/>
              </w:rPr>
              <w:t>Önerilen Süre</w:t>
            </w:r>
          </w:p>
        </w:tc>
        <w:tc>
          <w:tcPr>
            <w:tcW w:w="7198" w:type="dxa"/>
          </w:tcPr>
          <w:p w:rsidR="0046007F" w:rsidRPr="00F67BE0" w:rsidRDefault="0046007F" w:rsidP="00CC5100">
            <w:pPr>
              <w:rPr>
                <w:sz w:val="20"/>
                <w:szCs w:val="20"/>
              </w:rPr>
            </w:pPr>
            <w:r>
              <w:rPr>
                <w:sz w:val="20"/>
                <w:szCs w:val="20"/>
              </w:rPr>
              <w:t>40’+40’</w:t>
            </w:r>
          </w:p>
        </w:tc>
      </w:tr>
    </w:tbl>
    <w:p w:rsidR="0046007F" w:rsidRPr="00F67BE0" w:rsidRDefault="0046007F" w:rsidP="0046007F">
      <w:pPr>
        <w:rPr>
          <w:sz w:val="20"/>
          <w:szCs w:val="20"/>
        </w:rPr>
      </w:pPr>
    </w:p>
    <w:p w:rsidR="0046007F" w:rsidRPr="00F67BE0" w:rsidRDefault="0046007F" w:rsidP="0046007F">
      <w:pPr>
        <w:rPr>
          <w:b/>
          <w:sz w:val="20"/>
          <w:szCs w:val="20"/>
        </w:rPr>
      </w:pPr>
      <w:r w:rsidRPr="00F67BE0">
        <w:rPr>
          <w:b/>
          <w:sz w:val="20"/>
          <w:szCs w:val="20"/>
        </w:rPr>
        <w:t>BÖLÜM II</w:t>
      </w:r>
    </w:p>
    <w:tbl>
      <w:tblPr>
        <w:tblStyle w:val="TabloKlavuzu"/>
        <w:tblW w:w="0" w:type="auto"/>
        <w:tblInd w:w="108" w:type="dxa"/>
        <w:tblLook w:val="01E0"/>
      </w:tblPr>
      <w:tblGrid>
        <w:gridCol w:w="3120"/>
        <w:gridCol w:w="6723"/>
      </w:tblGrid>
      <w:tr w:rsidR="0046007F" w:rsidRPr="00F67BE0" w:rsidTr="00CC5100">
        <w:tc>
          <w:tcPr>
            <w:tcW w:w="3120" w:type="dxa"/>
          </w:tcPr>
          <w:p w:rsidR="0046007F" w:rsidRPr="00F67BE0" w:rsidRDefault="0046007F" w:rsidP="00CC5100">
            <w:pPr>
              <w:rPr>
                <w:b/>
                <w:i/>
                <w:sz w:val="20"/>
                <w:szCs w:val="20"/>
              </w:rPr>
            </w:pPr>
            <w:r w:rsidRPr="00F67BE0">
              <w:rPr>
                <w:b/>
                <w:i/>
                <w:sz w:val="20"/>
                <w:szCs w:val="20"/>
              </w:rPr>
              <w:t>Öğrenci kazanımları/Hedef ve Davranışlar</w:t>
            </w:r>
          </w:p>
        </w:tc>
        <w:tc>
          <w:tcPr>
            <w:tcW w:w="6723" w:type="dxa"/>
          </w:tcPr>
          <w:p w:rsidR="00DD161C" w:rsidRPr="00153BCD" w:rsidRDefault="00DD161C" w:rsidP="00DD161C">
            <w:pPr>
              <w:rPr>
                <w:sz w:val="20"/>
                <w:szCs w:val="20"/>
              </w:rPr>
            </w:pPr>
            <w:r w:rsidRPr="00153BCD">
              <w:rPr>
                <w:rFonts w:ascii="BlissTurk" w:hAnsi="BlissTurk" w:cs="BlissTurk"/>
                <w:sz w:val="20"/>
                <w:szCs w:val="20"/>
              </w:rPr>
              <w:t>7.1.5.1. Organ bağışı ve organ naklinin toplumsal dayanışma açısından önemini kavrar.</w:t>
            </w:r>
          </w:p>
          <w:p w:rsidR="0046007F" w:rsidRPr="0000477B" w:rsidRDefault="0046007F" w:rsidP="00CC5100">
            <w:pPr>
              <w:jc w:val="both"/>
              <w:rPr>
                <w:sz w:val="20"/>
                <w:szCs w:val="20"/>
              </w:rPr>
            </w:pPr>
            <w:r w:rsidRPr="00407F26">
              <w:rPr>
                <w:sz w:val="20"/>
                <w:szCs w:val="20"/>
              </w:rPr>
              <w:t>.</w:t>
            </w:r>
          </w:p>
        </w:tc>
      </w:tr>
      <w:tr w:rsidR="0046007F" w:rsidRPr="00F67BE0" w:rsidTr="00CC5100">
        <w:tc>
          <w:tcPr>
            <w:tcW w:w="3120" w:type="dxa"/>
          </w:tcPr>
          <w:p w:rsidR="0046007F" w:rsidRPr="00F67BE0" w:rsidRDefault="0046007F" w:rsidP="00CC5100">
            <w:pPr>
              <w:rPr>
                <w:b/>
                <w:i/>
                <w:sz w:val="20"/>
                <w:szCs w:val="20"/>
              </w:rPr>
            </w:pPr>
            <w:r w:rsidRPr="00F67BE0">
              <w:rPr>
                <w:b/>
                <w:i/>
                <w:sz w:val="20"/>
                <w:szCs w:val="20"/>
              </w:rPr>
              <w:t>Ünite Kavramları ve Sembolleri/Davranış Örüntüsü</w:t>
            </w:r>
          </w:p>
        </w:tc>
        <w:tc>
          <w:tcPr>
            <w:tcW w:w="6723" w:type="dxa"/>
          </w:tcPr>
          <w:p w:rsidR="0046007F" w:rsidRPr="00F67BE0" w:rsidRDefault="00DD161C" w:rsidP="00CC5100">
            <w:pPr>
              <w:jc w:val="both"/>
              <w:rPr>
                <w:sz w:val="20"/>
                <w:szCs w:val="20"/>
              </w:rPr>
            </w:pPr>
            <w:r w:rsidRPr="00153BCD">
              <w:rPr>
                <w:rFonts w:ascii="BlissTurk" w:hAnsi="BlissTurk" w:cs="BlissTurk"/>
                <w:sz w:val="20"/>
                <w:szCs w:val="20"/>
              </w:rPr>
              <w:t>Organ bağışı, organ nakli</w:t>
            </w:r>
          </w:p>
        </w:tc>
      </w:tr>
      <w:tr w:rsidR="0046007F" w:rsidRPr="00F67BE0" w:rsidTr="00CC5100">
        <w:tc>
          <w:tcPr>
            <w:tcW w:w="9843" w:type="dxa"/>
            <w:gridSpan w:val="2"/>
          </w:tcPr>
          <w:p w:rsidR="0046007F" w:rsidRPr="00F67BE0" w:rsidRDefault="0046007F" w:rsidP="00CC5100">
            <w:pPr>
              <w:rPr>
                <w:b/>
                <w:i/>
                <w:sz w:val="20"/>
                <w:szCs w:val="20"/>
              </w:rPr>
            </w:pPr>
            <w:r w:rsidRPr="00F67BE0">
              <w:rPr>
                <w:b/>
                <w:i/>
                <w:sz w:val="20"/>
                <w:szCs w:val="20"/>
              </w:rPr>
              <w:t>Özet:</w:t>
            </w:r>
          </w:p>
          <w:p w:rsidR="0046007F" w:rsidRPr="0046007F" w:rsidRDefault="0046007F" w:rsidP="0046007F">
            <w:pPr>
              <w:autoSpaceDE w:val="0"/>
              <w:autoSpaceDN w:val="0"/>
              <w:adjustRightInd w:val="0"/>
              <w:rPr>
                <w:rFonts w:eastAsiaTheme="minorHAnsi"/>
                <w:b/>
                <w:bCs/>
                <w:sz w:val="20"/>
                <w:szCs w:val="20"/>
                <w:lang w:eastAsia="en-US"/>
              </w:rPr>
            </w:pPr>
            <w:r w:rsidRPr="0046007F">
              <w:rPr>
                <w:sz w:val="20"/>
                <w:szCs w:val="20"/>
              </w:rPr>
              <w:t xml:space="preserve">               </w:t>
            </w:r>
            <w:r w:rsidRPr="0046007F">
              <w:rPr>
                <w:rFonts w:eastAsiaTheme="minorHAnsi"/>
                <w:b/>
                <w:bCs/>
                <w:sz w:val="20"/>
                <w:szCs w:val="20"/>
                <w:lang w:eastAsia="en-US"/>
              </w:rPr>
              <w:t>5.KONU: Vücudumuzdaki Sistemlerin Sağlığı</w:t>
            </w:r>
            <w:r>
              <w:rPr>
                <w:rFonts w:eastAsiaTheme="minorHAnsi"/>
                <w:b/>
                <w:bCs/>
                <w:sz w:val="20"/>
                <w:szCs w:val="20"/>
                <w:lang w:eastAsia="en-US"/>
              </w:rPr>
              <w:t xml:space="preserve"> </w:t>
            </w:r>
            <w:r w:rsidRPr="0046007F">
              <w:rPr>
                <w:rFonts w:eastAsiaTheme="minorHAnsi"/>
                <w:b/>
                <w:bCs/>
                <w:sz w:val="20"/>
                <w:szCs w:val="20"/>
                <w:lang w:eastAsia="en-US"/>
              </w:rPr>
              <w:t>ve Organ Bağışı</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Vücudumuzdaki bütün sistemler birbiri ile uyumlu ve eşgüdümlü</w:t>
            </w:r>
            <w:r>
              <w:rPr>
                <w:rFonts w:eastAsiaTheme="minorHAnsi"/>
                <w:sz w:val="20"/>
                <w:szCs w:val="20"/>
                <w:lang w:eastAsia="en-US"/>
              </w:rPr>
              <w:t xml:space="preserve"> </w:t>
            </w:r>
            <w:r w:rsidRPr="0046007F">
              <w:rPr>
                <w:rFonts w:eastAsiaTheme="minorHAnsi"/>
                <w:sz w:val="20"/>
                <w:szCs w:val="20"/>
                <w:lang w:eastAsia="en-US"/>
              </w:rPr>
              <w:t>çalışır. Örneğin sindirim sisteminde meydana gelen rahatsızlık bütün</w:t>
            </w:r>
            <w:r>
              <w:rPr>
                <w:rFonts w:eastAsiaTheme="minorHAnsi"/>
                <w:sz w:val="20"/>
                <w:szCs w:val="20"/>
                <w:lang w:eastAsia="en-US"/>
              </w:rPr>
              <w:t xml:space="preserve"> </w:t>
            </w:r>
            <w:r w:rsidRPr="0046007F">
              <w:rPr>
                <w:rFonts w:eastAsiaTheme="minorHAnsi"/>
                <w:sz w:val="20"/>
                <w:szCs w:val="20"/>
                <w:lang w:eastAsia="en-US"/>
              </w:rPr>
              <w:t>vücudun dengesini bozar.</w:t>
            </w:r>
          </w:p>
          <w:p w:rsidR="0046007F" w:rsidRPr="0046007F" w:rsidRDefault="0046007F" w:rsidP="0046007F">
            <w:pPr>
              <w:autoSpaceDE w:val="0"/>
              <w:autoSpaceDN w:val="0"/>
              <w:adjustRightInd w:val="0"/>
              <w:rPr>
                <w:rFonts w:eastAsiaTheme="minorHAnsi"/>
                <w:b/>
                <w:bCs/>
                <w:sz w:val="20"/>
                <w:szCs w:val="20"/>
                <w:lang w:eastAsia="en-US"/>
              </w:rPr>
            </w:pPr>
            <w:r w:rsidRPr="0046007F">
              <w:rPr>
                <w:rFonts w:eastAsiaTheme="minorHAnsi"/>
                <w:b/>
                <w:bCs/>
                <w:sz w:val="20"/>
                <w:szCs w:val="20"/>
                <w:lang w:eastAsia="en-US"/>
              </w:rPr>
              <w:t>Zararlı alışkanlıklar</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Alkol sigara ve uyuşturucu maddeler bağımlılık yapan maddelerdir.</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Bu maddeler vücudumuzdaki bütün sistemleri etkiler, aralarındaki</w:t>
            </w:r>
            <w:r>
              <w:rPr>
                <w:rFonts w:eastAsiaTheme="minorHAnsi"/>
                <w:sz w:val="20"/>
                <w:szCs w:val="20"/>
                <w:lang w:eastAsia="en-US"/>
              </w:rPr>
              <w:t xml:space="preserve"> </w:t>
            </w:r>
            <w:r w:rsidRPr="0046007F">
              <w:rPr>
                <w:rFonts w:eastAsiaTheme="minorHAnsi"/>
                <w:sz w:val="20"/>
                <w:szCs w:val="20"/>
                <w:lang w:eastAsia="en-US"/>
              </w:rPr>
              <w:t>uyumu bozar. Ayrıca görme bozukluğu ve dikkat dağınıklığına sebep</w:t>
            </w:r>
            <w:r>
              <w:rPr>
                <w:rFonts w:eastAsiaTheme="minorHAnsi"/>
                <w:sz w:val="20"/>
                <w:szCs w:val="20"/>
                <w:lang w:eastAsia="en-US"/>
              </w:rPr>
              <w:t xml:space="preserve"> </w:t>
            </w:r>
            <w:r w:rsidRPr="0046007F">
              <w:rPr>
                <w:rFonts w:eastAsiaTheme="minorHAnsi"/>
                <w:sz w:val="20"/>
                <w:szCs w:val="20"/>
                <w:lang w:eastAsia="en-US"/>
              </w:rPr>
              <w:t>olduğu için çeşitli kazalara ortaya çıkmaktadır. Bu tür alışkanlıklar</w:t>
            </w:r>
            <w:r>
              <w:rPr>
                <w:rFonts w:eastAsiaTheme="minorHAnsi"/>
                <w:sz w:val="20"/>
                <w:szCs w:val="20"/>
                <w:lang w:eastAsia="en-US"/>
              </w:rPr>
              <w:t>, merak</w:t>
            </w:r>
            <w:r w:rsidRPr="0046007F">
              <w:rPr>
                <w:rFonts w:eastAsiaTheme="minorHAnsi"/>
                <w:sz w:val="20"/>
                <w:szCs w:val="20"/>
                <w:lang w:eastAsia="en-US"/>
              </w:rPr>
              <w:t>, özenti ve arkadaşlar tarafından kabul görülebilme duyguları</w:t>
            </w:r>
            <w:r>
              <w:rPr>
                <w:rFonts w:eastAsiaTheme="minorHAnsi"/>
                <w:sz w:val="20"/>
                <w:szCs w:val="20"/>
                <w:lang w:eastAsia="en-US"/>
              </w:rPr>
              <w:t xml:space="preserve"> </w:t>
            </w:r>
            <w:r w:rsidRPr="0046007F">
              <w:rPr>
                <w:rFonts w:eastAsiaTheme="minorHAnsi"/>
                <w:sz w:val="20"/>
                <w:szCs w:val="20"/>
                <w:lang w:eastAsia="en-US"/>
              </w:rPr>
              <w:t>ile başlamaktadır. Arkadaşından böyle teklif geldiğinde "hayır"</w:t>
            </w:r>
          </w:p>
          <w:p w:rsidR="0046007F" w:rsidRPr="0046007F" w:rsidRDefault="0046007F" w:rsidP="0046007F">
            <w:pPr>
              <w:autoSpaceDE w:val="0"/>
              <w:autoSpaceDN w:val="0"/>
              <w:adjustRightInd w:val="0"/>
              <w:rPr>
                <w:rFonts w:eastAsiaTheme="minorHAnsi"/>
                <w:sz w:val="20"/>
                <w:szCs w:val="20"/>
                <w:lang w:eastAsia="en-US"/>
              </w:rPr>
            </w:pPr>
            <w:proofErr w:type="gramStart"/>
            <w:r w:rsidRPr="0046007F">
              <w:rPr>
                <w:rFonts w:eastAsiaTheme="minorHAnsi"/>
                <w:sz w:val="20"/>
                <w:szCs w:val="20"/>
                <w:lang w:eastAsia="en-US"/>
              </w:rPr>
              <w:t>diyebilmemiz</w:t>
            </w:r>
            <w:proofErr w:type="gramEnd"/>
            <w:r w:rsidRPr="0046007F">
              <w:rPr>
                <w:rFonts w:eastAsiaTheme="minorHAnsi"/>
                <w:sz w:val="20"/>
                <w:szCs w:val="20"/>
                <w:lang w:eastAsia="en-US"/>
              </w:rPr>
              <w:t xml:space="preserve"> gerekir.</w:t>
            </w:r>
          </w:p>
          <w:p w:rsidR="0046007F" w:rsidRPr="0046007F" w:rsidRDefault="0046007F" w:rsidP="0046007F">
            <w:pPr>
              <w:autoSpaceDE w:val="0"/>
              <w:autoSpaceDN w:val="0"/>
              <w:adjustRightInd w:val="0"/>
              <w:rPr>
                <w:rFonts w:eastAsiaTheme="minorHAnsi"/>
                <w:b/>
                <w:bCs/>
                <w:sz w:val="20"/>
                <w:szCs w:val="20"/>
                <w:lang w:eastAsia="en-US"/>
              </w:rPr>
            </w:pPr>
            <w:r w:rsidRPr="0046007F">
              <w:rPr>
                <w:rFonts w:eastAsiaTheme="minorHAnsi"/>
                <w:b/>
                <w:bCs/>
                <w:sz w:val="20"/>
                <w:szCs w:val="20"/>
                <w:lang w:eastAsia="en-US"/>
              </w:rPr>
              <w:t>Organ bağışı</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 xml:space="preserve">Kişinin hayatta iken kendi iradesi ile ölümünden sonra doku </w:t>
            </w:r>
            <w:proofErr w:type="gramStart"/>
            <w:r>
              <w:rPr>
                <w:rFonts w:eastAsiaTheme="minorHAnsi"/>
                <w:sz w:val="20"/>
                <w:szCs w:val="20"/>
                <w:lang w:eastAsia="en-US"/>
              </w:rPr>
              <w:t xml:space="preserve">ve  </w:t>
            </w:r>
            <w:r w:rsidRPr="0046007F">
              <w:rPr>
                <w:rFonts w:eastAsiaTheme="minorHAnsi"/>
                <w:sz w:val="20"/>
                <w:szCs w:val="20"/>
                <w:lang w:eastAsia="en-US"/>
              </w:rPr>
              <w:t>organlarının</w:t>
            </w:r>
            <w:proofErr w:type="gramEnd"/>
            <w:r>
              <w:rPr>
                <w:rFonts w:eastAsiaTheme="minorHAnsi"/>
                <w:sz w:val="20"/>
                <w:szCs w:val="20"/>
                <w:lang w:eastAsia="en-US"/>
              </w:rPr>
              <w:t xml:space="preserve"> </w:t>
            </w:r>
            <w:r w:rsidRPr="0046007F">
              <w:rPr>
                <w:rFonts w:eastAsiaTheme="minorHAnsi"/>
                <w:sz w:val="20"/>
                <w:szCs w:val="20"/>
                <w:lang w:eastAsia="en-US"/>
              </w:rPr>
              <w:t xml:space="preserve"> başka bir insanın tedavisi için kullanılmasına izin</w:t>
            </w:r>
            <w:r>
              <w:rPr>
                <w:rFonts w:eastAsiaTheme="minorHAnsi"/>
                <w:sz w:val="20"/>
                <w:szCs w:val="20"/>
                <w:lang w:eastAsia="en-US"/>
              </w:rPr>
              <w:t xml:space="preserve"> </w:t>
            </w:r>
            <w:r w:rsidRPr="0046007F">
              <w:rPr>
                <w:rFonts w:eastAsiaTheme="minorHAnsi"/>
                <w:sz w:val="20"/>
                <w:szCs w:val="20"/>
                <w:lang w:eastAsia="en-US"/>
              </w:rPr>
              <w:t>vermesidir. Organ bağışlayabilmek için 18 yaşını doldurulmalıdır.</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 xml:space="preserve">Organ bağışı tanıklar huzurunda yazılı ve sözlü olarak yapılır. </w:t>
            </w:r>
            <w:proofErr w:type="spellStart"/>
            <w:r w:rsidRPr="0046007F">
              <w:rPr>
                <w:rFonts w:eastAsiaTheme="minorHAnsi"/>
                <w:sz w:val="20"/>
                <w:szCs w:val="20"/>
                <w:lang w:eastAsia="en-US"/>
              </w:rPr>
              <w:t>Dokuve</w:t>
            </w:r>
            <w:proofErr w:type="spellEnd"/>
            <w:r w:rsidRPr="0046007F">
              <w:rPr>
                <w:rFonts w:eastAsiaTheme="minorHAnsi"/>
                <w:sz w:val="20"/>
                <w:szCs w:val="20"/>
                <w:lang w:eastAsia="en-US"/>
              </w:rPr>
              <w:t xml:space="preserve"> organ bağış belgesi doldurulur, sonra doktora onaylatılır. Ayrıca</w:t>
            </w:r>
            <w:r>
              <w:rPr>
                <w:rFonts w:eastAsiaTheme="minorHAnsi"/>
                <w:sz w:val="20"/>
                <w:szCs w:val="20"/>
                <w:lang w:eastAsia="en-US"/>
              </w:rPr>
              <w:t xml:space="preserve"> </w:t>
            </w:r>
            <w:r w:rsidRPr="0046007F">
              <w:rPr>
                <w:rFonts w:eastAsiaTheme="minorHAnsi"/>
                <w:sz w:val="20"/>
                <w:szCs w:val="20"/>
                <w:lang w:eastAsia="en-US"/>
              </w:rPr>
              <w:t>öldükten sonra yakın akrabaları da organ bağışında bulunabilir. Kalp, akciğer, böbrek, karaciğer ve pankreas gibi organlar; kalp kapağı, gözün kornea tabakası, kas ve kemik iliği gibi dokular bağışlanabilir.</w:t>
            </w:r>
          </w:p>
          <w:p w:rsidR="0046007F" w:rsidRPr="0046007F" w:rsidRDefault="0046007F" w:rsidP="0046007F">
            <w:pPr>
              <w:autoSpaceDE w:val="0"/>
              <w:autoSpaceDN w:val="0"/>
              <w:adjustRightInd w:val="0"/>
              <w:rPr>
                <w:rFonts w:eastAsiaTheme="minorHAnsi"/>
                <w:b/>
                <w:bCs/>
                <w:sz w:val="20"/>
                <w:szCs w:val="20"/>
                <w:lang w:eastAsia="en-US"/>
              </w:rPr>
            </w:pPr>
            <w:r w:rsidRPr="0046007F">
              <w:rPr>
                <w:rFonts w:eastAsiaTheme="minorHAnsi"/>
                <w:b/>
                <w:bCs/>
                <w:sz w:val="20"/>
                <w:szCs w:val="20"/>
                <w:lang w:eastAsia="en-US"/>
              </w:rPr>
              <w:t>Organ nakli</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Canlı ya da beyin ölümü gerçekleşen kişilerden organ nakledilebilir.</w:t>
            </w:r>
            <w:r w:rsidR="005F30D3">
              <w:rPr>
                <w:rFonts w:eastAsiaTheme="minorHAnsi"/>
                <w:sz w:val="20"/>
                <w:szCs w:val="20"/>
                <w:lang w:eastAsia="en-US"/>
              </w:rPr>
              <w:t xml:space="preserve"> </w:t>
            </w:r>
            <w:r w:rsidRPr="0046007F">
              <w:rPr>
                <w:rFonts w:eastAsiaTheme="minorHAnsi"/>
                <w:sz w:val="20"/>
                <w:szCs w:val="20"/>
                <w:lang w:eastAsia="en-US"/>
              </w:rPr>
              <w:t>Sağlıklı bütün organlar nakledilebilir.</w:t>
            </w:r>
          </w:p>
          <w:p w:rsidR="0046007F" w:rsidRPr="0046007F" w:rsidRDefault="0046007F" w:rsidP="0046007F">
            <w:pPr>
              <w:autoSpaceDE w:val="0"/>
              <w:autoSpaceDN w:val="0"/>
              <w:adjustRightInd w:val="0"/>
              <w:rPr>
                <w:rFonts w:eastAsiaTheme="minorHAnsi"/>
                <w:sz w:val="20"/>
                <w:szCs w:val="20"/>
                <w:lang w:eastAsia="en-US"/>
              </w:rPr>
            </w:pPr>
            <w:r w:rsidRPr="0046007F">
              <w:rPr>
                <w:rFonts w:eastAsiaTheme="minorHAnsi"/>
                <w:sz w:val="20"/>
                <w:szCs w:val="20"/>
                <w:lang w:eastAsia="en-US"/>
              </w:rPr>
              <w:t>Sağlık sorunlu kişiler</w:t>
            </w:r>
            <w:r w:rsidR="005F30D3">
              <w:rPr>
                <w:rFonts w:eastAsiaTheme="minorHAnsi"/>
                <w:sz w:val="20"/>
                <w:szCs w:val="20"/>
                <w:lang w:eastAsia="en-US"/>
              </w:rPr>
              <w:t xml:space="preserve"> </w:t>
            </w:r>
            <w:r w:rsidRPr="0046007F">
              <w:rPr>
                <w:rFonts w:eastAsiaTheme="minorHAnsi"/>
                <w:sz w:val="20"/>
                <w:szCs w:val="20"/>
                <w:lang w:eastAsia="en-US"/>
              </w:rPr>
              <w:t>AIDS, lösemi ve böbrek hastalığı, fiziksel engeli veya kalıtsal</w:t>
            </w:r>
            <w:r>
              <w:rPr>
                <w:rFonts w:eastAsiaTheme="minorHAnsi"/>
                <w:sz w:val="20"/>
                <w:szCs w:val="20"/>
                <w:lang w:eastAsia="en-US"/>
              </w:rPr>
              <w:t xml:space="preserve"> </w:t>
            </w:r>
            <w:r w:rsidRPr="0046007F">
              <w:rPr>
                <w:rFonts w:eastAsiaTheme="minorHAnsi"/>
                <w:sz w:val="20"/>
                <w:szCs w:val="20"/>
                <w:lang w:eastAsia="en-US"/>
              </w:rPr>
              <w:t>hastalıkları olan insanlar sağlık sorunlarıyla yaşamaktadır. Her insan</w:t>
            </w:r>
            <w:r>
              <w:rPr>
                <w:rFonts w:eastAsiaTheme="minorHAnsi"/>
                <w:sz w:val="20"/>
                <w:szCs w:val="20"/>
                <w:lang w:eastAsia="en-US"/>
              </w:rPr>
              <w:t xml:space="preserve"> </w:t>
            </w:r>
            <w:r w:rsidRPr="0046007F">
              <w:rPr>
                <w:rFonts w:eastAsiaTheme="minorHAnsi"/>
                <w:sz w:val="20"/>
                <w:szCs w:val="20"/>
                <w:lang w:eastAsia="en-US"/>
              </w:rPr>
              <w:t>bir engelli adayıdır.</w:t>
            </w:r>
          </w:p>
          <w:p w:rsidR="0046007F" w:rsidRPr="005F30D3" w:rsidRDefault="0046007F" w:rsidP="0046007F">
            <w:pPr>
              <w:autoSpaceDE w:val="0"/>
              <w:autoSpaceDN w:val="0"/>
              <w:adjustRightInd w:val="0"/>
              <w:rPr>
                <w:rFonts w:eastAsiaTheme="minorHAnsi"/>
                <w:b/>
                <w:sz w:val="20"/>
                <w:szCs w:val="20"/>
                <w:lang w:eastAsia="en-US"/>
              </w:rPr>
            </w:pPr>
            <w:r w:rsidRPr="0046007F">
              <w:rPr>
                <w:rFonts w:eastAsiaTheme="minorHAnsi"/>
                <w:sz w:val="20"/>
                <w:szCs w:val="20"/>
                <w:lang w:eastAsia="en-US"/>
              </w:rPr>
              <w:t>Engelli kişiler için kamu kurumları, belediyeler gerekli yardımı</w:t>
            </w:r>
            <w:r>
              <w:rPr>
                <w:rFonts w:eastAsiaTheme="minorHAnsi"/>
                <w:sz w:val="20"/>
                <w:szCs w:val="20"/>
                <w:lang w:eastAsia="en-US"/>
              </w:rPr>
              <w:t xml:space="preserve"> </w:t>
            </w:r>
            <w:r w:rsidRPr="0046007F">
              <w:rPr>
                <w:rFonts w:eastAsiaTheme="minorHAnsi"/>
                <w:sz w:val="20"/>
                <w:szCs w:val="20"/>
                <w:lang w:eastAsia="en-US"/>
              </w:rPr>
              <w:t>yapmaktadır. Bizlerde bu kişilere yardımcı olmalı ve onlara hak</w:t>
            </w:r>
            <w:r>
              <w:rPr>
                <w:rFonts w:eastAsiaTheme="minorHAnsi"/>
                <w:sz w:val="20"/>
                <w:szCs w:val="20"/>
                <w:lang w:eastAsia="en-US"/>
              </w:rPr>
              <w:t xml:space="preserve"> ettikleri</w:t>
            </w:r>
            <w:r w:rsidRPr="0046007F">
              <w:rPr>
                <w:rFonts w:eastAsiaTheme="minorHAnsi"/>
                <w:sz w:val="20"/>
                <w:szCs w:val="20"/>
                <w:lang w:eastAsia="en-US"/>
              </w:rPr>
              <w:t xml:space="preserve"> saygıyı </w:t>
            </w:r>
            <w:r w:rsidRPr="005F30D3">
              <w:rPr>
                <w:rFonts w:eastAsiaTheme="minorHAnsi"/>
                <w:b/>
                <w:sz w:val="20"/>
                <w:szCs w:val="20"/>
                <w:lang w:eastAsia="en-US"/>
              </w:rPr>
              <w:t>göstermeliyiz.</w:t>
            </w:r>
          </w:p>
          <w:p w:rsidR="002B11CE" w:rsidRDefault="002B11CE" w:rsidP="002B11CE">
            <w:pPr>
              <w:jc w:val="center"/>
              <w:rPr>
                <w:bCs/>
                <w:sz w:val="20"/>
                <w:szCs w:val="20"/>
              </w:rPr>
            </w:pPr>
            <w:r w:rsidRPr="005F30D3">
              <w:rPr>
                <w:b/>
                <w:bCs/>
                <w:sz w:val="20"/>
                <w:szCs w:val="20"/>
              </w:rPr>
              <w:t>Hangi Organ ve Dokuların Nakli Yapılmaktadır?</w:t>
            </w:r>
            <w:r w:rsidRPr="005F30D3">
              <w:rPr>
                <w:b/>
                <w:bCs/>
                <w:sz w:val="20"/>
                <w:szCs w:val="20"/>
              </w:rPr>
              <w:br/>
            </w:r>
            <w:r>
              <w:rPr>
                <w:bCs/>
                <w:sz w:val="20"/>
                <w:szCs w:val="20"/>
              </w:rPr>
              <w:t xml:space="preserve">  </w:t>
            </w:r>
            <w:r w:rsidRPr="002B11CE">
              <w:rPr>
                <w:bCs/>
                <w:sz w:val="20"/>
                <w:szCs w:val="20"/>
              </w:rPr>
              <w:t xml:space="preserve">Günümüzde böbrek, karaciğer, kalp, akciğer, pankreas, kemik </w:t>
            </w:r>
            <w:proofErr w:type="gramStart"/>
            <w:r w:rsidRPr="002B11CE">
              <w:rPr>
                <w:bCs/>
                <w:sz w:val="20"/>
                <w:szCs w:val="20"/>
              </w:rPr>
              <w:t>iliği,kornea</w:t>
            </w:r>
            <w:proofErr w:type="gramEnd"/>
            <w:r w:rsidRPr="002B11CE">
              <w:rPr>
                <w:bCs/>
                <w:sz w:val="20"/>
                <w:szCs w:val="20"/>
              </w:rPr>
              <w:t>, kemik v</w:t>
            </w:r>
            <w:r>
              <w:rPr>
                <w:bCs/>
                <w:sz w:val="20"/>
                <w:szCs w:val="20"/>
              </w:rPr>
              <w:t>e ince barsak en çok nakledile</w:t>
            </w:r>
          </w:p>
          <w:p w:rsidR="002B11CE" w:rsidRPr="00F67BE0" w:rsidRDefault="002B11CE" w:rsidP="002B11CE">
            <w:pPr>
              <w:rPr>
                <w:sz w:val="20"/>
                <w:szCs w:val="20"/>
              </w:rPr>
            </w:pPr>
            <w:proofErr w:type="gramStart"/>
            <w:r w:rsidRPr="002B11CE">
              <w:rPr>
                <w:bCs/>
                <w:sz w:val="20"/>
                <w:szCs w:val="20"/>
              </w:rPr>
              <w:t>organ</w:t>
            </w:r>
            <w:proofErr w:type="gramEnd"/>
            <w:r w:rsidRPr="002B11CE">
              <w:rPr>
                <w:bCs/>
                <w:sz w:val="20"/>
                <w:szCs w:val="20"/>
              </w:rPr>
              <w:t xml:space="preserve"> ve dokulardır</w:t>
            </w:r>
          </w:p>
        </w:tc>
      </w:tr>
    </w:tbl>
    <w:p w:rsidR="0046007F" w:rsidRPr="00F67BE0" w:rsidRDefault="0046007F" w:rsidP="0046007F">
      <w:pPr>
        <w:rPr>
          <w:sz w:val="20"/>
          <w:szCs w:val="20"/>
        </w:rPr>
      </w:pPr>
    </w:p>
    <w:p w:rsidR="0046007F" w:rsidRPr="00F67BE0" w:rsidRDefault="0046007F" w:rsidP="0046007F">
      <w:pPr>
        <w:rPr>
          <w:b/>
          <w:sz w:val="20"/>
          <w:szCs w:val="20"/>
        </w:rPr>
      </w:pPr>
      <w:r w:rsidRPr="00F67BE0">
        <w:rPr>
          <w:b/>
          <w:sz w:val="20"/>
          <w:szCs w:val="20"/>
        </w:rPr>
        <w:t>BÖLÜM III</w:t>
      </w:r>
    </w:p>
    <w:tbl>
      <w:tblPr>
        <w:tblStyle w:val="TabloKlavuzu"/>
        <w:tblW w:w="0" w:type="auto"/>
        <w:tblInd w:w="108" w:type="dxa"/>
        <w:tblLook w:val="01E0"/>
      </w:tblPr>
      <w:tblGrid>
        <w:gridCol w:w="4865"/>
        <w:gridCol w:w="4973"/>
      </w:tblGrid>
      <w:tr w:rsidR="0046007F" w:rsidRPr="00F67BE0" w:rsidTr="00CC5100">
        <w:tc>
          <w:tcPr>
            <w:tcW w:w="4865" w:type="dxa"/>
          </w:tcPr>
          <w:p w:rsidR="0046007F" w:rsidRPr="00F67BE0" w:rsidRDefault="0046007F" w:rsidP="00CC5100">
            <w:pPr>
              <w:rPr>
                <w:b/>
                <w:i/>
                <w:sz w:val="20"/>
                <w:szCs w:val="20"/>
              </w:rPr>
            </w:pPr>
            <w:r w:rsidRPr="00F67BE0">
              <w:rPr>
                <w:b/>
                <w:i/>
                <w:sz w:val="20"/>
                <w:szCs w:val="20"/>
              </w:rPr>
              <w:t>Ölçme-Değerlendirme</w:t>
            </w:r>
          </w:p>
          <w:p w:rsidR="0046007F" w:rsidRPr="00F67BE0" w:rsidRDefault="0046007F" w:rsidP="00CC5100">
            <w:pPr>
              <w:numPr>
                <w:ilvl w:val="0"/>
                <w:numId w:val="2"/>
              </w:numPr>
              <w:rPr>
                <w:b/>
                <w:i/>
                <w:sz w:val="20"/>
                <w:szCs w:val="20"/>
              </w:rPr>
            </w:pPr>
            <w:r w:rsidRPr="00F67BE0">
              <w:rPr>
                <w:b/>
                <w:i/>
                <w:sz w:val="20"/>
                <w:szCs w:val="20"/>
              </w:rPr>
              <w:t>Bireysel öğrenme etkinliklerine yönelik Ölçme Değerlendirme</w:t>
            </w:r>
          </w:p>
          <w:p w:rsidR="0046007F" w:rsidRPr="00F67BE0" w:rsidRDefault="0046007F" w:rsidP="00CC5100">
            <w:pPr>
              <w:numPr>
                <w:ilvl w:val="0"/>
                <w:numId w:val="2"/>
              </w:numPr>
              <w:rPr>
                <w:b/>
                <w:i/>
                <w:sz w:val="20"/>
                <w:szCs w:val="20"/>
              </w:rPr>
            </w:pPr>
            <w:r w:rsidRPr="00F67BE0">
              <w:rPr>
                <w:b/>
                <w:i/>
                <w:sz w:val="20"/>
                <w:szCs w:val="20"/>
              </w:rPr>
              <w:t>Grupla öğrenme etkinliklerine yönelik Ölçme Değerlendirme</w:t>
            </w:r>
          </w:p>
          <w:p w:rsidR="0046007F" w:rsidRDefault="0046007F" w:rsidP="00CC5100">
            <w:pPr>
              <w:rPr>
                <w:b/>
                <w:i/>
                <w:sz w:val="20"/>
                <w:szCs w:val="20"/>
              </w:rPr>
            </w:pPr>
          </w:p>
          <w:p w:rsidR="0046007F" w:rsidRPr="00F67BE0" w:rsidRDefault="0046007F" w:rsidP="00CC5100">
            <w:pPr>
              <w:numPr>
                <w:ilvl w:val="0"/>
                <w:numId w:val="2"/>
              </w:numPr>
              <w:rPr>
                <w:b/>
                <w:i/>
                <w:sz w:val="20"/>
                <w:szCs w:val="20"/>
              </w:rPr>
            </w:pPr>
            <w:r w:rsidRPr="00F67BE0">
              <w:rPr>
                <w:b/>
                <w:i/>
                <w:sz w:val="20"/>
                <w:szCs w:val="20"/>
              </w:rPr>
              <w:t>Öğrenme güçlüğü olan öğrenciler ve ileri düzeyde öğrenme hızında olan öğrenciler için ek Ölçme Değerlendirme etkinlikleri</w:t>
            </w:r>
          </w:p>
        </w:tc>
        <w:tc>
          <w:tcPr>
            <w:tcW w:w="4973" w:type="dxa"/>
          </w:tcPr>
          <w:p w:rsidR="0046007F" w:rsidRDefault="0046007F" w:rsidP="00CC5100">
            <w:pPr>
              <w:outlineLvl w:val="0"/>
              <w:rPr>
                <w:sz w:val="20"/>
                <w:szCs w:val="20"/>
              </w:rPr>
            </w:pPr>
          </w:p>
          <w:p w:rsidR="0046007F" w:rsidRDefault="0046007F" w:rsidP="00CC5100">
            <w:pPr>
              <w:rPr>
                <w:sz w:val="20"/>
                <w:szCs w:val="20"/>
              </w:rPr>
            </w:pPr>
          </w:p>
          <w:p w:rsidR="0046007F" w:rsidRDefault="0046007F" w:rsidP="00CC5100">
            <w:pPr>
              <w:rPr>
                <w:sz w:val="20"/>
                <w:szCs w:val="20"/>
              </w:rPr>
            </w:pPr>
          </w:p>
          <w:p w:rsidR="0046007F" w:rsidRPr="00407F26" w:rsidRDefault="0046007F" w:rsidP="00CC5100">
            <w:pPr>
              <w:rPr>
                <w:sz w:val="20"/>
                <w:szCs w:val="20"/>
              </w:rPr>
            </w:pPr>
          </w:p>
          <w:p w:rsidR="0046007F" w:rsidRPr="00AA717D" w:rsidRDefault="0046007F" w:rsidP="00CC5100">
            <w:pPr>
              <w:rPr>
                <w:sz w:val="20"/>
                <w:szCs w:val="20"/>
              </w:rPr>
            </w:pPr>
          </w:p>
          <w:p w:rsidR="0046007F" w:rsidRPr="00F67BE0" w:rsidRDefault="0046007F" w:rsidP="00CC5100">
            <w:pPr>
              <w:rPr>
                <w:sz w:val="20"/>
                <w:szCs w:val="20"/>
              </w:rPr>
            </w:pPr>
          </w:p>
        </w:tc>
      </w:tr>
      <w:tr w:rsidR="0046007F" w:rsidRPr="00F67BE0" w:rsidTr="00CC5100">
        <w:tc>
          <w:tcPr>
            <w:tcW w:w="4865" w:type="dxa"/>
          </w:tcPr>
          <w:p w:rsidR="0046007F" w:rsidRPr="00F67BE0" w:rsidRDefault="0046007F" w:rsidP="00CC5100">
            <w:pPr>
              <w:rPr>
                <w:b/>
                <w:i/>
                <w:sz w:val="20"/>
                <w:szCs w:val="20"/>
              </w:rPr>
            </w:pPr>
            <w:r w:rsidRPr="00F67BE0">
              <w:rPr>
                <w:b/>
                <w:i/>
                <w:sz w:val="20"/>
                <w:szCs w:val="20"/>
              </w:rPr>
              <w:t>Dersin Diğer Derslerle İlişkisi</w:t>
            </w:r>
          </w:p>
        </w:tc>
        <w:tc>
          <w:tcPr>
            <w:tcW w:w="4973" w:type="dxa"/>
          </w:tcPr>
          <w:p w:rsidR="0046007F" w:rsidRPr="00F67BE0" w:rsidRDefault="0046007F" w:rsidP="00CC5100">
            <w:pPr>
              <w:rPr>
                <w:sz w:val="20"/>
                <w:szCs w:val="20"/>
              </w:rPr>
            </w:pPr>
          </w:p>
        </w:tc>
      </w:tr>
    </w:tbl>
    <w:p w:rsidR="0046007F" w:rsidRPr="00F67BE0" w:rsidRDefault="0046007F" w:rsidP="0046007F">
      <w:pPr>
        <w:rPr>
          <w:sz w:val="20"/>
          <w:szCs w:val="20"/>
        </w:rPr>
      </w:pPr>
    </w:p>
    <w:p w:rsidR="0046007F" w:rsidRPr="00F67BE0" w:rsidRDefault="0046007F" w:rsidP="0046007F">
      <w:pPr>
        <w:rPr>
          <w:b/>
          <w:sz w:val="20"/>
          <w:szCs w:val="20"/>
        </w:rPr>
      </w:pPr>
      <w:r w:rsidRPr="00F67BE0">
        <w:rPr>
          <w:b/>
          <w:sz w:val="20"/>
          <w:szCs w:val="20"/>
        </w:rPr>
        <w:t>BÖLÜM IV</w:t>
      </w:r>
    </w:p>
    <w:tbl>
      <w:tblPr>
        <w:tblStyle w:val="TabloKlavuzu"/>
        <w:tblW w:w="0" w:type="auto"/>
        <w:tblInd w:w="108" w:type="dxa"/>
        <w:tblLook w:val="01E0"/>
      </w:tblPr>
      <w:tblGrid>
        <w:gridCol w:w="4865"/>
        <w:gridCol w:w="4973"/>
      </w:tblGrid>
      <w:tr w:rsidR="0046007F" w:rsidRPr="00F67BE0" w:rsidTr="00CC5100">
        <w:tc>
          <w:tcPr>
            <w:tcW w:w="4865" w:type="dxa"/>
          </w:tcPr>
          <w:p w:rsidR="0046007F" w:rsidRPr="00F67BE0" w:rsidRDefault="0046007F" w:rsidP="00CC5100">
            <w:pPr>
              <w:rPr>
                <w:b/>
                <w:i/>
                <w:sz w:val="20"/>
                <w:szCs w:val="20"/>
              </w:rPr>
            </w:pPr>
            <w:r w:rsidRPr="00F67BE0">
              <w:rPr>
                <w:b/>
                <w:i/>
                <w:sz w:val="20"/>
                <w:szCs w:val="20"/>
              </w:rPr>
              <w:t>Planın Uygulanmasına İlişkin Açıklamalar</w:t>
            </w:r>
          </w:p>
        </w:tc>
        <w:tc>
          <w:tcPr>
            <w:tcW w:w="4973" w:type="dxa"/>
          </w:tcPr>
          <w:p w:rsidR="0046007F" w:rsidRPr="00F67BE0" w:rsidRDefault="0046007F" w:rsidP="00CC5100">
            <w:pPr>
              <w:rPr>
                <w:sz w:val="20"/>
                <w:szCs w:val="20"/>
              </w:rPr>
            </w:pPr>
            <w:r w:rsidRPr="0033714B">
              <w:rPr>
                <w:color w:val="000000"/>
                <w:sz w:val="20"/>
                <w:szCs w:val="20"/>
              </w:rPr>
              <w:t xml:space="preserve">Konu önerilen </w:t>
            </w:r>
            <w:r>
              <w:rPr>
                <w:color w:val="000000"/>
                <w:sz w:val="20"/>
                <w:szCs w:val="20"/>
              </w:rPr>
              <w:t>bir</w:t>
            </w:r>
            <w:r w:rsidRPr="0033714B">
              <w:rPr>
                <w:color w:val="000000"/>
                <w:sz w:val="20"/>
                <w:szCs w:val="20"/>
              </w:rPr>
              <w:t xml:space="preserve"> ders saatinde işlenmiş ve değerlendirme etkinlikleri de tamamlanarak amacına ulaşmıştır.</w:t>
            </w:r>
          </w:p>
        </w:tc>
      </w:tr>
    </w:tbl>
    <w:p w:rsidR="0046007F" w:rsidRDefault="0046007F" w:rsidP="0046007F">
      <w:pPr>
        <w:rPr>
          <w:sz w:val="20"/>
          <w:szCs w:val="20"/>
        </w:rPr>
      </w:pPr>
    </w:p>
    <w:p w:rsidR="0046007F" w:rsidRPr="00F67BE0" w:rsidRDefault="0046007F" w:rsidP="0046007F">
      <w:pPr>
        <w:rPr>
          <w:sz w:val="20"/>
          <w:szCs w:val="20"/>
        </w:rPr>
      </w:pPr>
    </w:p>
    <w:p w:rsidR="0046007F" w:rsidRPr="00F67BE0" w:rsidRDefault="0046007F" w:rsidP="0046007F">
      <w:pPr>
        <w:rPr>
          <w:sz w:val="20"/>
          <w:szCs w:val="20"/>
        </w:rPr>
      </w:pPr>
    </w:p>
    <w:p w:rsidR="0046007F" w:rsidRDefault="0046007F" w:rsidP="0046007F">
      <w:pPr>
        <w:rPr>
          <w:sz w:val="20"/>
          <w:szCs w:val="20"/>
        </w:rPr>
      </w:pPr>
      <w:r>
        <w:rPr>
          <w:sz w:val="20"/>
          <w:szCs w:val="20"/>
        </w:rPr>
        <w:t xml:space="preserve">               Fen Bilimleri Öğretmeni                                                                                                           </w:t>
      </w:r>
    </w:p>
    <w:sectPr w:rsidR="0046007F" w:rsidSect="000C2EE5">
      <w:pgSz w:w="11906" w:h="16838"/>
      <w:pgMar w:top="719" w:right="746" w:bottom="107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lissTurk-BoldItalic">
    <w:panose1 w:val="00000000000000000000"/>
    <w:charset w:val="A2"/>
    <w:family w:val="swiss"/>
    <w:notTrueType/>
    <w:pitch w:val="default"/>
    <w:sig w:usb0="00000005" w:usb1="00000000" w:usb2="00000000" w:usb3="00000000" w:csb0="00000010" w:csb1="00000000"/>
  </w:font>
  <w:font w:name="BlissTurk">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160DF"/>
    <w:multiLevelType w:val="multilevel"/>
    <w:tmpl w:val="15CCB1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
    <w:nsid w:val="278D0BC4"/>
    <w:multiLevelType w:val="multilevel"/>
    <w:tmpl w:val="15CCB1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nsid w:val="390D5826"/>
    <w:multiLevelType w:val="hybridMultilevel"/>
    <w:tmpl w:val="EF949A9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7F792BDD"/>
    <w:multiLevelType w:val="hybridMultilevel"/>
    <w:tmpl w:val="156C2C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03E9"/>
    <w:rsid w:val="00080B0B"/>
    <w:rsid w:val="000A0396"/>
    <w:rsid w:val="000C35DF"/>
    <w:rsid w:val="000F6758"/>
    <w:rsid w:val="001D490B"/>
    <w:rsid w:val="002528DE"/>
    <w:rsid w:val="002B11CE"/>
    <w:rsid w:val="002F742D"/>
    <w:rsid w:val="0032674E"/>
    <w:rsid w:val="003776DE"/>
    <w:rsid w:val="003F7AC1"/>
    <w:rsid w:val="0042447C"/>
    <w:rsid w:val="0046007F"/>
    <w:rsid w:val="00462790"/>
    <w:rsid w:val="004A03B9"/>
    <w:rsid w:val="005152B2"/>
    <w:rsid w:val="005B5892"/>
    <w:rsid w:val="005E239F"/>
    <w:rsid w:val="005F30D3"/>
    <w:rsid w:val="0063743B"/>
    <w:rsid w:val="00663BC2"/>
    <w:rsid w:val="00663D5D"/>
    <w:rsid w:val="00712FDB"/>
    <w:rsid w:val="007311AF"/>
    <w:rsid w:val="00777621"/>
    <w:rsid w:val="007F2742"/>
    <w:rsid w:val="00832A15"/>
    <w:rsid w:val="00846D0A"/>
    <w:rsid w:val="008959E9"/>
    <w:rsid w:val="008A2CD1"/>
    <w:rsid w:val="008F53F4"/>
    <w:rsid w:val="00906A32"/>
    <w:rsid w:val="0095184C"/>
    <w:rsid w:val="0095719A"/>
    <w:rsid w:val="009D556B"/>
    <w:rsid w:val="009F3311"/>
    <w:rsid w:val="009F371E"/>
    <w:rsid w:val="00A41F73"/>
    <w:rsid w:val="00A86362"/>
    <w:rsid w:val="00AC34D7"/>
    <w:rsid w:val="00B25F77"/>
    <w:rsid w:val="00C2019B"/>
    <w:rsid w:val="00C2421B"/>
    <w:rsid w:val="00C43D98"/>
    <w:rsid w:val="00C703E9"/>
    <w:rsid w:val="00C8359F"/>
    <w:rsid w:val="00CF6023"/>
    <w:rsid w:val="00D0251F"/>
    <w:rsid w:val="00D07E83"/>
    <w:rsid w:val="00DD161C"/>
    <w:rsid w:val="00EC5BA8"/>
    <w:rsid w:val="00EE0238"/>
    <w:rsid w:val="00F722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3E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03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B5892"/>
    <w:pPr>
      <w:spacing w:after="200" w:line="276" w:lineRule="auto"/>
      <w:ind w:left="720"/>
      <w:contextualSpacing/>
    </w:pPr>
    <w:rPr>
      <w:rFonts w:ascii="Calibri" w:eastAsia="Calibri" w:hAnsi="Calibri"/>
      <w:sz w:val="22"/>
      <w:szCs w:val="22"/>
      <w:lang w:eastAsia="en-US"/>
    </w:rPr>
  </w:style>
  <w:style w:type="paragraph" w:styleId="GvdeMetni3">
    <w:name w:val="Body Text 3"/>
    <w:basedOn w:val="Normal"/>
    <w:link w:val="GvdeMetni3Char"/>
    <w:rsid w:val="000C35DF"/>
    <w:rPr>
      <w:color w:val="000000"/>
      <w:sz w:val="18"/>
    </w:rPr>
  </w:style>
  <w:style w:type="character" w:customStyle="1" w:styleId="GvdeMetni3Char">
    <w:name w:val="Gövde Metni 3 Char"/>
    <w:basedOn w:val="VarsaylanParagrafYazTipi"/>
    <w:link w:val="GvdeMetni3"/>
    <w:rsid w:val="000C35DF"/>
    <w:rPr>
      <w:rFonts w:ascii="Times New Roman" w:eastAsia="Times New Roman" w:hAnsi="Times New Roman" w:cs="Times New Roman"/>
      <w:color w:val="000000"/>
      <w:sz w:val="18"/>
      <w:szCs w:val="24"/>
      <w:lang w:eastAsia="tr-TR"/>
    </w:rPr>
  </w:style>
  <w:style w:type="paragraph" w:styleId="GvdeMetniGirintisi">
    <w:name w:val="Body Text Indent"/>
    <w:basedOn w:val="Normal"/>
    <w:link w:val="GvdeMetniGirintisiChar"/>
    <w:uiPriority w:val="99"/>
    <w:unhideWhenUsed/>
    <w:rsid w:val="0032674E"/>
    <w:pPr>
      <w:spacing w:after="120"/>
      <w:ind w:left="283"/>
    </w:pPr>
  </w:style>
  <w:style w:type="character" w:customStyle="1" w:styleId="GvdeMetniGirintisiChar">
    <w:name w:val="Gövde Metni Girintisi Char"/>
    <w:basedOn w:val="VarsaylanParagrafYazTipi"/>
    <w:link w:val="GvdeMetniGirintisi"/>
    <w:uiPriority w:val="99"/>
    <w:rsid w:val="0032674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9</Pages>
  <Words>3855</Words>
  <Characters>21975</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MUAMMER</dc:creator>
  <cp:lastModifiedBy>MUAMMER</cp:lastModifiedBy>
  <cp:revision>55</cp:revision>
  <dcterms:created xsi:type="dcterms:W3CDTF">2015-10-01T17:12:00Z</dcterms:created>
  <dcterms:modified xsi:type="dcterms:W3CDTF">2015-10-31T19:11:00Z</dcterms:modified>
</cp:coreProperties>
</file>